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1F" w:rsidRDefault="00206108">
      <w:r>
        <w:rPr>
          <w:noProof/>
          <w:lang w:eastAsia="es-ES"/>
        </w:rPr>
        <w:drawing>
          <wp:inline distT="0" distB="0" distL="0" distR="0">
            <wp:extent cx="3808730" cy="2266315"/>
            <wp:effectExtent l="1905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108" w:rsidRDefault="00206108"/>
    <w:p w:rsidR="00206108" w:rsidRDefault="00206108"/>
    <w:p w:rsidR="00206108" w:rsidRDefault="00206108"/>
    <w:p w:rsidR="00206108" w:rsidRDefault="00206108">
      <w:r>
        <w:rPr>
          <w:noProof/>
          <w:lang w:eastAsia="es-ES"/>
        </w:rPr>
        <w:drawing>
          <wp:inline distT="0" distB="0" distL="0" distR="0">
            <wp:extent cx="4572000" cy="375285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108" w:rsidRDefault="00206108"/>
    <w:p w:rsidR="00206108" w:rsidRDefault="00206108"/>
    <w:p w:rsidR="00206108" w:rsidRDefault="00206108"/>
    <w:p w:rsidR="00206108" w:rsidRDefault="00206108">
      <w:pPr>
        <w:rPr>
          <w:noProof/>
          <w:lang w:eastAsia="es-ES"/>
        </w:rPr>
      </w:pPr>
    </w:p>
    <w:p w:rsidR="003C3F4D" w:rsidRDefault="003C3F4D">
      <w:pPr>
        <w:rPr>
          <w:noProof/>
          <w:lang w:eastAsia="es-ES"/>
        </w:rPr>
      </w:pPr>
    </w:p>
    <w:p w:rsidR="003C3F4D" w:rsidRPr="003C3F4D" w:rsidRDefault="003C3F4D" w:rsidP="003C3F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3C3F4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lastRenderedPageBreak/>
        <w:t xml:space="preserve">Como se comenta un </w:t>
      </w:r>
      <w:proofErr w:type="spellStart"/>
      <w:r w:rsidRPr="003C3F4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Climograma</w:t>
      </w:r>
      <w:proofErr w:type="spellEnd"/>
      <w:r w:rsidRPr="003C3F4D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 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  <w:drawing>
          <wp:inline distT="0" distB="0" distL="0" distR="0">
            <wp:extent cx="3045460" cy="2377440"/>
            <wp:effectExtent l="19050" t="0" r="2540" b="0"/>
            <wp:docPr id="4" name="Imagen 4" descr="http://2.bp.blogspot.com/_KGhu7uNajfQ/TNWHWlLufuI/AAAAAAAAAco/8MbErPEp2m4/s320/Spain-climat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_KGhu7uNajfQ/TNWHWlLufuI/AAAAAAAAAco/8MbErPEp2m4/s320/Spain-climate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ES"/>
        </w:rPr>
        <w:t xml:space="preserve">I.- ANÁLISIS DE PRECIPITACIONES. </w:t>
      </w:r>
    </w:p>
    <w:p w:rsidR="003C3F4D" w:rsidRPr="003C3F4D" w:rsidRDefault="003C3F4D" w:rsidP="003C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ES"/>
        </w:rPr>
        <w:t>Elena García Marín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1.- Total de precipitaciones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0"/>
          <w:szCs w:val="20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0"/>
          <w:szCs w:val="20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Muy abundantes: más de 1.000 mm. (</w:t>
      </w:r>
      <w:proofErr w:type="gram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clima</w:t>
      </w:r>
      <w:proofErr w:type="gram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montaña u oceánico)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0"/>
          <w:szCs w:val="20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0"/>
          <w:szCs w:val="20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Abundantes: más de 800 mm. (</w:t>
      </w:r>
      <w:proofErr w:type="gram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clima</w:t>
      </w:r>
      <w:proofErr w:type="gram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oceánico-húmedo).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0"/>
          <w:szCs w:val="20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0"/>
          <w:szCs w:val="20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Escasas: entre 300-800 mm. (</w:t>
      </w:r>
      <w:proofErr w:type="gram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clima</w:t>
      </w:r>
      <w:proofErr w:type="gram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mediterráneo costero o continental).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0"/>
          <w:szCs w:val="20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0"/>
          <w:szCs w:val="20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Muy escaso: menos de 300 mm (clima mediterráneo subdesértico o estepario).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0"/>
          <w:szCs w:val="20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0"/>
          <w:szCs w:val="20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Nulas: menos de 150 mm. (</w:t>
      </w:r>
      <w:proofErr w:type="gram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clima</w:t>
      </w:r>
      <w:proofErr w:type="gram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desértico).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2.- Distribución de las precipitaciones: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Regular: todos los meses más de 30 mm. (</w:t>
      </w:r>
      <w:proofErr w:type="gram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clima</w:t>
      </w:r>
      <w:proofErr w:type="gram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oceánico).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Bastante regular: uno o dos meses con sequía, o sea, menos de 30 mm. (</w:t>
      </w:r>
      <w:proofErr w:type="gram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clima</w:t>
      </w:r>
      <w:proofErr w:type="gramEnd"/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mediterráneo</w:t>
      </w:r>
      <w:proofErr w:type="gram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continental).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Irregular: más de dos meses con sequía (menos de 30 mm) (clima mediterráneo).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Si son más de 7 meses de sequía= clima mediterráneo subdesértico o estepario.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3.- Estación: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Cuál es la más </w:t>
      </w:r>
      <w:proofErr w:type="gram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lluviosa .</w:t>
      </w:r>
      <w:proofErr w:type="gramEnd"/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Cuál menos lluviosa o con sequía.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4.- Forma de precipitación: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Lluvia (más de 0 º C).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Nieve (menos de 0ºC en invierno). Montaña.</w:t>
      </w:r>
    </w:p>
    <w:p w:rsidR="003C3F4D" w:rsidRPr="003C3F4D" w:rsidRDefault="003C3F4D" w:rsidP="003C3F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FF"/>
          <w:sz w:val="24"/>
          <w:szCs w:val="24"/>
          <w:lang w:eastAsia="es-ES"/>
        </w:rPr>
        <w:lastRenderedPageBreak/>
        <w:drawing>
          <wp:inline distT="0" distB="0" distL="0" distR="0">
            <wp:extent cx="3045460" cy="2067560"/>
            <wp:effectExtent l="19050" t="0" r="2540" b="0"/>
            <wp:docPr id="5" name="Imagen 5" descr="http://3.bp.blogspot.com/_KGhu7uNajfQ/TNR8968qT1I/AAAAAAAAAck/frPek8cMrJ0/s320/cl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_KGhu7uNajfQ/TNR8968qT1I/AAAAAAAAAck/frPek8cMrJ0/s320/cl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06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ES"/>
        </w:rPr>
        <w:t>II. ANÁLISIS DE TEMPERATURAS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1.- La temperatura media anual.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2.- La amplitud térmica: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Muy alta: más de 20º C de diferencia</w:t>
      </w:r>
      <w:proofErr w:type="gram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.(</w:t>
      </w:r>
      <w:proofErr w:type="gram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interior)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Alta: 18º-20ºC. (</w:t>
      </w:r>
      <w:proofErr w:type="gram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interior</w:t>
      </w:r>
      <w:proofErr w:type="gram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)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Mediana: 16º-18ºC. (</w:t>
      </w:r>
      <w:proofErr w:type="gram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interior</w:t>
      </w:r>
      <w:proofErr w:type="gram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).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Baja: 9º-15ºC. (</w:t>
      </w:r>
      <w:proofErr w:type="gram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costa</w:t>
      </w:r>
      <w:proofErr w:type="gram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cantábrica, mediterránea y </w:t>
      </w:r>
      <w:proofErr w:type="spell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subaltántica</w:t>
      </w:r>
      <w:proofErr w:type="spell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).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Muy baja: menos de 8ºC. (Canarias).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3.- Temperatura de verano: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Caluroso: igual o más de 22ºC.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Fresco: igual o menos de 22ºC.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4.- Temperatura de invierno: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Suave: el mes más frío tiene más de 10ºC.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Moderado: el mes más frío está entre 6º-10ºC.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Frío: el mes más frío tiene menos de 6ºC. En la montaña menos de 0ºC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ES"/>
        </w:rPr>
        <w:t>III. ANÁLISIS DE LA ARIDEZ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1.- Aridez mensual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Índice de </w:t>
      </w:r>
      <w:proofErr w:type="spell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Gaussen</w:t>
      </w:r>
      <w:proofErr w:type="spell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2 TºC &gt;= </w:t>
      </w:r>
      <w:proofErr w:type="spell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Pmm</w:t>
      </w:r>
      <w:proofErr w:type="spell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de cada mes.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(</w:t>
      </w:r>
      <w:proofErr w:type="gram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observando</w:t>
      </w:r>
      <w:proofErr w:type="gram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el </w:t>
      </w:r>
      <w:proofErr w:type="spell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climograma</w:t>
      </w:r>
      <w:proofErr w:type="spell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, si la curva de las temperaturas está por encima de las barras de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las</w:t>
      </w:r>
      <w:proofErr w:type="gram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precipitaciones es que hay aridez). En todos los climas mediterráneos hay aridez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3C3F4D">
        <w:rPr>
          <w:rFonts w:ascii="Times New  Roman , serif ;" w:eastAsia="Times New Roman" w:hAnsi="Times New  Roman , serif ;" w:cs="Times New Roman"/>
          <w:color w:val="000000"/>
          <w:sz w:val="24"/>
          <w:szCs w:val="24"/>
          <w:lang w:eastAsia="es-ES"/>
        </w:rPr>
        <w:t>mensual</w:t>
      </w:r>
      <w:proofErr w:type="gramEnd"/>
      <w:r w:rsidRPr="003C3F4D">
        <w:rPr>
          <w:rFonts w:ascii="Times New  Roman , serif ;" w:eastAsia="Times New Roman" w:hAnsi="Times New  Roman , serif ;" w:cs="Times New Roman"/>
          <w:color w:val="000000"/>
          <w:sz w:val="24"/>
          <w:szCs w:val="24"/>
          <w:lang w:eastAsia="es-ES"/>
        </w:rPr>
        <w:t>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2.- Aridez general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: Índice de </w:t>
      </w:r>
      <w:proofErr w:type="spell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Lautensach</w:t>
      </w:r>
      <w:proofErr w:type="spell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-Meyer: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Húmedo: 0 meses áridos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proofErr w:type="spell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Semihúmedo</w:t>
      </w:r>
      <w:proofErr w:type="spell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: 1-3 meses áridos.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Semiárido: 4-7 meses áridos.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4"/>
          <w:szCs w:val="24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Semiárido extremado: 7-11 meses áridos.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ES"/>
        </w:rPr>
        <w:t>IV. CLASIFICACIÓN DEL CLIMA.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 Observando los análisis de precipitaciones, temperaturas y aridez determinamos si es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un</w:t>
      </w:r>
      <w:proofErr w:type="gram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</w:t>
      </w:r>
      <w:r w:rsidRPr="003C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clima oceánico, mediterráneo, de montaña o canario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- A continuación comentar los anticiclones, borrascas y frentes que suelen afectar a ese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lastRenderedPageBreak/>
        <w:t>clima</w:t>
      </w:r>
      <w:proofErr w:type="gram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en cada estación del año.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s-ES"/>
        </w:rPr>
        <w:t>V. LOCALIZACIÓN GEOGRÁFICA DEL CLIMA.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Clima de </w:t>
      </w:r>
      <w:r w:rsidRPr="003C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costa o de interior 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según la amplitud térmica: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0"/>
          <w:szCs w:val="20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0"/>
          <w:szCs w:val="20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costa: baja amplitud térmica.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0"/>
          <w:szCs w:val="20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0"/>
          <w:szCs w:val="20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Interior: alta amplitud térmica.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Clima </w:t>
      </w:r>
      <w:r w:rsidRPr="003C3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 xml:space="preserve">del norte de España o del sur 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según las temperaturas de invierno y verano: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0"/>
          <w:szCs w:val="20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0"/>
          <w:szCs w:val="20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Norte: inviernos fríos y veranos suaves.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Symbol" w:eastAsia="Times New Roman" w:hAnsi="Symbol" w:cs="Times New Roman"/>
          <w:color w:val="000000"/>
          <w:sz w:val="20"/>
          <w:szCs w:val="20"/>
          <w:lang w:eastAsia="es-ES"/>
        </w:rPr>
        <w:t></w:t>
      </w:r>
      <w:r w:rsidRPr="003C3F4D">
        <w:rPr>
          <w:rFonts w:ascii="Symbol" w:eastAsia="Times New Roman" w:hAnsi="Symbol" w:cs="Times New Roman"/>
          <w:color w:val="000000"/>
          <w:sz w:val="20"/>
          <w:szCs w:val="20"/>
          <w:lang w:eastAsia="es-ES"/>
        </w:rPr>
        <w:t></w:t>
      </w: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Sur: inviernos suaves y veranos calurosos.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Una vez determinada la zona a la que pertenece el clima, comentar la vegetación, los</w:t>
      </w:r>
    </w:p>
    <w:p w:rsidR="003C3F4D" w:rsidRPr="003C3F4D" w:rsidRDefault="003C3F4D" w:rsidP="003C3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>ríos</w:t>
      </w:r>
      <w:proofErr w:type="gramEnd"/>
      <w:r w:rsidRPr="003C3F4D"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  <w:t xml:space="preserve"> y suelos de esa zona (lo estudiaréis en los temas siguientes).</w:t>
      </w:r>
    </w:p>
    <w:p w:rsidR="003C3F4D" w:rsidRDefault="003C3F4D">
      <w:pPr>
        <w:rPr>
          <w:noProof/>
          <w:lang w:eastAsia="es-ES"/>
        </w:rPr>
      </w:pPr>
    </w:p>
    <w:p w:rsidR="003C3F4D" w:rsidRDefault="003C3F4D"/>
    <w:sectPr w:rsidR="003C3F4D" w:rsidSect="001A7A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43E" w:rsidRDefault="0077643E" w:rsidP="0077643E">
      <w:pPr>
        <w:spacing w:after="0" w:line="240" w:lineRule="auto"/>
      </w:pPr>
      <w:r>
        <w:separator/>
      </w:r>
    </w:p>
  </w:endnote>
  <w:endnote w:type="continuationSeparator" w:id="0">
    <w:p w:rsidR="0077643E" w:rsidRDefault="0077643E" w:rsidP="0077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 Roman , serif 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3E" w:rsidRDefault="0077643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3E" w:rsidRDefault="0077643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3E" w:rsidRDefault="0077643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43E" w:rsidRDefault="0077643E" w:rsidP="0077643E">
      <w:pPr>
        <w:spacing w:after="0" w:line="240" w:lineRule="auto"/>
      </w:pPr>
      <w:r>
        <w:separator/>
      </w:r>
    </w:p>
  </w:footnote>
  <w:footnote w:type="continuationSeparator" w:id="0">
    <w:p w:rsidR="0077643E" w:rsidRDefault="0077643E" w:rsidP="0077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3E" w:rsidRDefault="0077643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3E" w:rsidRDefault="0077643E">
    <w:pPr>
      <w:pStyle w:val="Encabezado"/>
    </w:pPr>
    <w:r>
      <w:t xml:space="preserve">MATERIALES PARA TRABAJAR CONTENIDOS DEL TEMA </w:t>
    </w:r>
    <w:r>
      <w:t>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3E" w:rsidRDefault="0077643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108"/>
    <w:rsid w:val="001A7A1F"/>
    <w:rsid w:val="00206108"/>
    <w:rsid w:val="003C3F4D"/>
    <w:rsid w:val="0077643E"/>
    <w:rsid w:val="00A51C25"/>
    <w:rsid w:val="00BF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A1F"/>
  </w:style>
  <w:style w:type="paragraph" w:styleId="Ttulo3">
    <w:name w:val="heading 3"/>
    <w:basedOn w:val="Normal"/>
    <w:link w:val="Ttulo3Car"/>
    <w:uiPriority w:val="9"/>
    <w:qFormat/>
    <w:rsid w:val="003C3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10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3C3F4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3C3F4D"/>
    <w:rPr>
      <w:i/>
      <w:iCs/>
    </w:rPr>
  </w:style>
  <w:style w:type="paragraph" w:styleId="Encabezado">
    <w:name w:val="header"/>
    <w:basedOn w:val="Normal"/>
    <w:link w:val="EncabezadoCar"/>
    <w:uiPriority w:val="99"/>
    <w:semiHidden/>
    <w:unhideWhenUsed/>
    <w:rsid w:val="00776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643E"/>
  </w:style>
  <w:style w:type="paragraph" w:styleId="Piedepgina">
    <w:name w:val="footer"/>
    <w:basedOn w:val="Normal"/>
    <w:link w:val="PiedepginaCar"/>
    <w:uiPriority w:val="99"/>
    <w:semiHidden/>
    <w:unhideWhenUsed/>
    <w:rsid w:val="00776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64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5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_KGhu7uNajfQ/TNWHWlLufuI/AAAAAAAAAco/8MbErPEp2m4/s1600/Spain-climate.pn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3.bp.blogspot.com/_KGhu7uNajfQ/TNR8968qT1I/AAAAAAAAAck/frPek8cMrJ0/s1600/cl.pn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434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</dc:creator>
  <cp:lastModifiedBy>acer</cp:lastModifiedBy>
  <cp:revision>4</cp:revision>
  <dcterms:created xsi:type="dcterms:W3CDTF">2011-11-12T12:27:00Z</dcterms:created>
  <dcterms:modified xsi:type="dcterms:W3CDTF">2012-07-30T09:08:00Z</dcterms:modified>
</cp:coreProperties>
</file>