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C" w:rsidRPr="00C8182C" w:rsidRDefault="00C8182C" w:rsidP="00C81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C8182C">
        <w:rPr>
          <w:rFonts w:ascii="Arial" w:hAnsi="Arial" w:cs="Arial"/>
          <w:sz w:val="28"/>
          <w:szCs w:val="28"/>
        </w:rPr>
        <w:t>Nombre: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Fecha:</w:t>
      </w:r>
    </w:p>
    <w:p w:rsidR="00C8182C" w:rsidRPr="00C8182C" w:rsidRDefault="00C8182C" w:rsidP="00C81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C8182C">
        <w:rPr>
          <w:rFonts w:ascii="Arial" w:hAnsi="Arial" w:cs="Arial"/>
          <w:sz w:val="28"/>
          <w:szCs w:val="28"/>
        </w:rPr>
        <w:t xml:space="preserve">Curso: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FF0B90" w:rsidRPr="00C8182C" w:rsidRDefault="00C8182C" w:rsidP="00C8182C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C8182C">
        <w:rPr>
          <w:rFonts w:ascii="Arial" w:hAnsi="Arial" w:cs="Arial"/>
          <w:b/>
          <w:sz w:val="28"/>
          <w:szCs w:val="28"/>
          <w:u w:val="single"/>
        </w:rPr>
        <w:t>Ejercicios de repaso del Tema 1: La Tierra, un planeta habitado.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Escribe las principales características de los seres vivos: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Los animales y las plantas están formados por sustancias……………………. Y </w:t>
      </w:r>
      <w:proofErr w:type="gramStart"/>
      <w:r>
        <w:rPr>
          <w:rFonts w:ascii="Arial" w:hAnsi="Arial" w:cs="Arial"/>
          <w:sz w:val="28"/>
          <w:szCs w:val="28"/>
        </w:rPr>
        <w:t>sustancias …</w:t>
      </w:r>
      <w:proofErr w:type="gramEnd"/>
      <w:r>
        <w:rPr>
          <w:rFonts w:ascii="Arial" w:hAnsi="Arial" w:cs="Arial"/>
          <w:sz w:val="28"/>
          <w:szCs w:val="28"/>
        </w:rPr>
        <w:t>………………………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La biosfera es………………………………………………………… …………………………………………………………………………….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 Los seres vivos para vivir necesitan: 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5) Los factores ambientales pueden ser: ……………………… </w:t>
      </w:r>
      <w:proofErr w:type="gramStart"/>
      <w:r>
        <w:rPr>
          <w:rFonts w:ascii="Arial" w:hAnsi="Arial" w:cs="Arial"/>
          <w:sz w:val="28"/>
          <w:szCs w:val="28"/>
        </w:rPr>
        <w:t>y …</w:t>
      </w:r>
      <w:proofErr w:type="gramEnd"/>
      <w:r>
        <w:rPr>
          <w:rFonts w:ascii="Arial" w:hAnsi="Arial" w:cs="Arial"/>
          <w:sz w:val="28"/>
          <w:szCs w:val="28"/>
        </w:rPr>
        <w:t>……………………….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6) ¿Qué condiciones prefieren las cochinillas para vivir?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7) Los medios de la biosfera son: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8) El criterio para que una clasificación sea válida debe ser ……………………. y …………………………………………..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9) Una especie es……………………………………………….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…………………………………………………………………….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10) La forma de identificar y clasificar objetos con frases cortas y numeradas, y ordenadas por pares se llama: 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</w:t>
      </w: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Default="00C8182C" w:rsidP="00C8182C">
      <w:pPr>
        <w:spacing w:line="360" w:lineRule="auto"/>
        <w:rPr>
          <w:rFonts w:ascii="Arial" w:hAnsi="Arial" w:cs="Arial"/>
          <w:sz w:val="28"/>
          <w:szCs w:val="28"/>
        </w:rPr>
      </w:pPr>
    </w:p>
    <w:p w:rsidR="00C8182C" w:rsidRPr="00C8182C" w:rsidRDefault="00C8182C">
      <w:pPr>
        <w:rPr>
          <w:rFonts w:ascii="Arial" w:hAnsi="Arial" w:cs="Arial"/>
          <w:sz w:val="28"/>
          <w:szCs w:val="28"/>
        </w:rPr>
      </w:pPr>
    </w:p>
    <w:p w:rsidR="00C8182C" w:rsidRDefault="00C8182C"/>
    <w:sectPr w:rsidR="00C8182C" w:rsidSect="00FF0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642"/>
    <w:multiLevelType w:val="hybridMultilevel"/>
    <w:tmpl w:val="26026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568A6"/>
    <w:multiLevelType w:val="hybridMultilevel"/>
    <w:tmpl w:val="0AACE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72213"/>
    <w:multiLevelType w:val="hybridMultilevel"/>
    <w:tmpl w:val="D0E0B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82C"/>
    <w:rsid w:val="00503F6E"/>
    <w:rsid w:val="008B532D"/>
    <w:rsid w:val="00C8182C"/>
    <w:rsid w:val="00FF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VENTANA</dc:creator>
  <cp:keywords/>
  <dc:description/>
  <cp:lastModifiedBy>VENTANA</cp:lastModifiedBy>
  <cp:revision>1</cp:revision>
  <cp:lastPrinted>2013-09-25T08:09:00Z</cp:lastPrinted>
  <dcterms:created xsi:type="dcterms:W3CDTF">2013-09-25T08:01:00Z</dcterms:created>
  <dcterms:modified xsi:type="dcterms:W3CDTF">2013-09-25T08:10:00Z</dcterms:modified>
</cp:coreProperties>
</file>