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F7" w:rsidRDefault="00357589" w:rsidP="003575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 ESPECÍFICO DE REEDUCACIÓN DE LA DISLEXIA</w:t>
      </w:r>
    </w:p>
    <w:p w:rsidR="005261F7" w:rsidRDefault="005261F7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57B6" w:rsidRDefault="00357589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este Programa se p</w:t>
      </w:r>
      <w:r w:rsidR="00A157B6">
        <w:rPr>
          <w:rFonts w:ascii="Arial" w:hAnsi="Arial" w:cs="Arial"/>
          <w:sz w:val="24"/>
          <w:szCs w:val="24"/>
        </w:rPr>
        <w:t>retende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="00A157B6">
        <w:rPr>
          <w:rFonts w:ascii="Arial" w:hAnsi="Arial" w:cs="Arial"/>
          <w:sz w:val="24"/>
          <w:szCs w:val="24"/>
        </w:rPr>
        <w:t>corregir los factores o funciones deterioradas que originan los síntomas disléxicos y,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="00A157B6">
        <w:rPr>
          <w:rFonts w:ascii="Arial" w:hAnsi="Arial" w:cs="Arial"/>
          <w:sz w:val="24"/>
          <w:szCs w:val="24"/>
        </w:rPr>
        <w:t>en consecuencia, favorecer el aprendizaje escolar y el éxito en la vida</w:t>
      </w:r>
      <w:r w:rsidR="00E56929">
        <w:rPr>
          <w:rFonts w:ascii="Arial" w:hAnsi="Arial" w:cs="Arial"/>
          <w:sz w:val="24"/>
          <w:szCs w:val="24"/>
        </w:rPr>
        <w:t xml:space="preserve"> de nuestro alumno</w:t>
      </w:r>
      <w:r w:rsidR="00A157B6">
        <w:rPr>
          <w:rFonts w:ascii="Arial" w:hAnsi="Arial" w:cs="Arial"/>
          <w:sz w:val="24"/>
          <w:szCs w:val="24"/>
        </w:rPr>
        <w:t>. Una práctica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="00A157B6">
        <w:rPr>
          <w:rFonts w:ascii="Arial" w:hAnsi="Arial" w:cs="Arial"/>
          <w:sz w:val="24"/>
          <w:szCs w:val="24"/>
        </w:rPr>
        <w:t>habitual y recomendada por Thomson es el “</w:t>
      </w:r>
      <w:proofErr w:type="spellStart"/>
      <w:r w:rsidR="00A157B6">
        <w:rPr>
          <w:rFonts w:ascii="Arial" w:hAnsi="Arial" w:cs="Arial"/>
          <w:sz w:val="24"/>
          <w:szCs w:val="24"/>
        </w:rPr>
        <w:t>sobreaprendizaje</w:t>
      </w:r>
      <w:proofErr w:type="spellEnd"/>
      <w:r w:rsidR="00A157B6">
        <w:rPr>
          <w:rFonts w:ascii="Arial" w:hAnsi="Arial" w:cs="Arial"/>
          <w:sz w:val="24"/>
          <w:szCs w:val="24"/>
        </w:rPr>
        <w:t>”: volver a aprender la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="00A157B6">
        <w:rPr>
          <w:rFonts w:ascii="Arial" w:hAnsi="Arial" w:cs="Arial"/>
          <w:sz w:val="24"/>
          <w:szCs w:val="24"/>
        </w:rPr>
        <w:t>lectoescritura, pero adecuando el ritmo a las posibilidades del niño, trabajando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="00A157B6">
        <w:rPr>
          <w:rFonts w:ascii="Arial" w:hAnsi="Arial" w:cs="Arial"/>
          <w:sz w:val="24"/>
          <w:szCs w:val="24"/>
        </w:rPr>
        <w:t>siempre con el principio rector del aprendizaje sin errores, propiciando los éxitos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="00A157B6">
        <w:rPr>
          <w:rFonts w:ascii="Arial" w:hAnsi="Arial" w:cs="Arial"/>
          <w:sz w:val="24"/>
          <w:szCs w:val="24"/>
        </w:rPr>
        <w:t xml:space="preserve">desde el principio y a cada paso del trabajo de </w:t>
      </w:r>
      <w:proofErr w:type="spellStart"/>
      <w:r w:rsidR="00A157B6">
        <w:rPr>
          <w:rFonts w:ascii="Arial" w:hAnsi="Arial" w:cs="Arial"/>
          <w:sz w:val="24"/>
          <w:szCs w:val="24"/>
        </w:rPr>
        <w:t>sobreaprendizaje</w:t>
      </w:r>
      <w:proofErr w:type="spellEnd"/>
      <w:r w:rsidR="00A157B6">
        <w:rPr>
          <w:rFonts w:ascii="Arial" w:hAnsi="Arial" w:cs="Arial"/>
          <w:sz w:val="24"/>
          <w:szCs w:val="24"/>
        </w:rPr>
        <w:t>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lectores deficientes no tienen </w:t>
      </w:r>
      <w:r>
        <w:rPr>
          <w:rFonts w:ascii="Arial" w:hAnsi="Arial" w:cs="Arial"/>
          <w:b/>
          <w:bCs/>
          <w:sz w:val="24"/>
          <w:szCs w:val="24"/>
        </w:rPr>
        <w:t>conciencia del proceso lector</w:t>
      </w:r>
      <w:r>
        <w:rPr>
          <w:rFonts w:ascii="Arial" w:hAnsi="Arial" w:cs="Arial"/>
          <w:sz w:val="24"/>
          <w:szCs w:val="24"/>
        </w:rPr>
        <w:t>, ni de la</w:t>
      </w:r>
      <w:r w:rsidR="00E569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construcción deliberada de significados </w:t>
      </w:r>
      <w:r w:rsidR="005261F7">
        <w:rPr>
          <w:rFonts w:ascii="Arial" w:hAnsi="Arial" w:cs="Arial"/>
          <w:sz w:val="24"/>
          <w:szCs w:val="24"/>
        </w:rPr>
        <w:t xml:space="preserve">globales, ni de articulación de </w:t>
      </w:r>
      <w:r>
        <w:rPr>
          <w:rFonts w:ascii="Arial" w:hAnsi="Arial" w:cs="Arial"/>
          <w:sz w:val="24"/>
          <w:szCs w:val="24"/>
        </w:rPr>
        <w:t>proposiciones.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Carecen de estrategias de control y evaluación de la propia comprensión y</w:t>
      </w:r>
      <w:r w:rsidR="005261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presentan dificultad para construir modelos mentales adecuados. La mayoría de los</w:t>
      </w:r>
      <w:r w:rsidR="005261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especialistas coinciden al plantear que los </w:t>
      </w:r>
      <w:r>
        <w:rPr>
          <w:rFonts w:ascii="Arial" w:hAnsi="Arial" w:cs="Arial"/>
          <w:b/>
          <w:bCs/>
          <w:sz w:val="24"/>
          <w:szCs w:val="24"/>
        </w:rPr>
        <w:t>programas de comprensión lectora</w:t>
      </w:r>
      <w:r w:rsidR="005261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deben fundamentarse en los siguientes aspectos:</w:t>
      </w:r>
    </w:p>
    <w:p w:rsidR="00A157B6" w:rsidRPr="005261F7" w:rsidRDefault="00A157B6" w:rsidP="005261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61F7">
        <w:rPr>
          <w:rFonts w:ascii="Arial" w:hAnsi="Arial" w:cs="Arial"/>
          <w:sz w:val="24"/>
          <w:szCs w:val="24"/>
        </w:rPr>
        <w:t>En el lenguaje hablado</w:t>
      </w:r>
    </w:p>
    <w:p w:rsidR="00A157B6" w:rsidRPr="005261F7" w:rsidRDefault="00A157B6" w:rsidP="005261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61F7">
        <w:rPr>
          <w:rFonts w:ascii="Arial" w:hAnsi="Arial" w:cs="Arial"/>
          <w:sz w:val="24"/>
          <w:szCs w:val="24"/>
        </w:rPr>
        <w:t xml:space="preserve">En el desarrollo </w:t>
      </w:r>
      <w:proofErr w:type="spellStart"/>
      <w:r w:rsidRPr="005261F7">
        <w:rPr>
          <w:rFonts w:ascii="Arial" w:hAnsi="Arial" w:cs="Arial"/>
          <w:sz w:val="24"/>
          <w:szCs w:val="24"/>
        </w:rPr>
        <w:t>metacognitivo</w:t>
      </w:r>
      <w:proofErr w:type="spellEnd"/>
      <w:r w:rsidRPr="005261F7">
        <w:rPr>
          <w:rFonts w:ascii="Arial" w:hAnsi="Arial" w:cs="Arial"/>
          <w:sz w:val="24"/>
          <w:szCs w:val="24"/>
        </w:rPr>
        <w:t xml:space="preserve"> (la reflexión consciente de lo que es el lenguaje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Pr="005261F7">
        <w:rPr>
          <w:rFonts w:ascii="Arial" w:hAnsi="Arial" w:cs="Arial"/>
          <w:sz w:val="24"/>
          <w:szCs w:val="24"/>
        </w:rPr>
        <w:t>escrito, los procesos, los fallos y cómo resolver las dificultades de</w:t>
      </w:r>
      <w:r w:rsidR="005261F7">
        <w:rPr>
          <w:rFonts w:ascii="Arial" w:hAnsi="Arial" w:cs="Arial"/>
          <w:sz w:val="24"/>
          <w:szCs w:val="24"/>
        </w:rPr>
        <w:t xml:space="preserve"> </w:t>
      </w:r>
      <w:r w:rsidRPr="005261F7">
        <w:rPr>
          <w:rFonts w:ascii="Arial" w:hAnsi="Arial" w:cs="Arial"/>
          <w:sz w:val="24"/>
          <w:szCs w:val="24"/>
        </w:rPr>
        <w:t>comprensión, siendo necesario un conocimiento estratégico).</w:t>
      </w:r>
    </w:p>
    <w:p w:rsidR="00A157B6" w:rsidRPr="005261F7" w:rsidRDefault="00A157B6" w:rsidP="005261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61F7">
        <w:rPr>
          <w:rFonts w:ascii="Arial" w:hAnsi="Arial" w:cs="Arial"/>
          <w:sz w:val="24"/>
          <w:szCs w:val="24"/>
        </w:rPr>
        <w:t>Debe ser estructurado, jerárquico, secuencial y acumulativo.</w:t>
      </w:r>
    </w:p>
    <w:p w:rsidR="00A157B6" w:rsidRPr="005261F7" w:rsidRDefault="00A157B6" w:rsidP="005261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61F7">
        <w:rPr>
          <w:rFonts w:ascii="Arial" w:hAnsi="Arial" w:cs="Arial"/>
          <w:sz w:val="24"/>
          <w:szCs w:val="24"/>
        </w:rPr>
        <w:t>Debe ser exhaustivo.</w:t>
      </w:r>
    </w:p>
    <w:p w:rsidR="00A157B6" w:rsidRPr="00E56929" w:rsidRDefault="00E56929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6929">
        <w:rPr>
          <w:rFonts w:ascii="Arial" w:hAnsi="Arial" w:cs="Arial"/>
          <w:bCs/>
          <w:sz w:val="24"/>
          <w:szCs w:val="24"/>
        </w:rPr>
        <w:t xml:space="preserve">Por ello este Programa abarca </w:t>
      </w:r>
      <w:r w:rsidR="00A157B6" w:rsidRPr="00E56929">
        <w:rPr>
          <w:rFonts w:ascii="Arial" w:hAnsi="Arial" w:cs="Arial"/>
          <w:bCs/>
          <w:sz w:val="24"/>
          <w:szCs w:val="24"/>
        </w:rPr>
        <w:t>tres momentos</w:t>
      </w:r>
      <w:r w:rsidR="00A157B6" w:rsidRPr="00E56929">
        <w:rPr>
          <w:rFonts w:ascii="Arial" w:hAnsi="Arial" w:cs="Arial"/>
          <w:sz w:val="24"/>
          <w:szCs w:val="24"/>
        </w:rPr>
        <w:t>: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1º Estrategias antes de la lectura: </w:t>
      </w:r>
      <w:r w:rsidR="00E56929">
        <w:rPr>
          <w:rFonts w:ascii="Arial" w:hAnsi="Arial" w:cs="Arial"/>
          <w:sz w:val="24"/>
          <w:szCs w:val="24"/>
        </w:rPr>
        <w:t xml:space="preserve">se le proporcionarán los medios para </w:t>
      </w:r>
      <w:r>
        <w:rPr>
          <w:rFonts w:ascii="Arial" w:hAnsi="Arial" w:cs="Arial"/>
          <w:sz w:val="24"/>
          <w:szCs w:val="24"/>
        </w:rPr>
        <w:t xml:space="preserve"> prever el texto</w:t>
      </w:r>
      <w:r w:rsidR="00E569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ojeándolo,</w:t>
      </w:r>
      <w:r w:rsidR="003B5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mirando los dibujos, gráficos, examinando el título y los subtítulos. Las</w:t>
      </w:r>
      <w:r w:rsidR="003B5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anticipaciones del lector aumentan la comprensión explícita e implícita, ya que</w:t>
      </w:r>
      <w:r w:rsidR="003B5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facilitan la activación de conocimientos previos.</w:t>
      </w:r>
    </w:p>
    <w:p w:rsidR="00E56929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2º Estrategias durante la lectura: </w:t>
      </w:r>
      <w:r w:rsidR="00E56929">
        <w:rPr>
          <w:rFonts w:ascii="Arial" w:hAnsi="Arial" w:cs="Arial"/>
          <w:sz w:val="24"/>
          <w:szCs w:val="24"/>
        </w:rPr>
        <w:t xml:space="preserve">se le ayudará a </w:t>
      </w:r>
      <w:r>
        <w:rPr>
          <w:rFonts w:ascii="Arial" w:hAnsi="Arial" w:cs="Arial"/>
          <w:sz w:val="24"/>
          <w:szCs w:val="24"/>
        </w:rPr>
        <w:t>identificar y</w:t>
      </w:r>
      <w:r w:rsidR="003B5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jerarquizar</w:t>
      </w:r>
      <w:r w:rsidR="00E56929">
        <w:rPr>
          <w:rFonts w:ascii="Arial" w:hAnsi="Arial" w:cs="Arial"/>
          <w:sz w:val="24"/>
          <w:szCs w:val="24"/>
        </w:rPr>
        <w:t xml:space="preserve"> las ideas del texto, a la</w:t>
      </w:r>
      <w:r>
        <w:rPr>
          <w:rFonts w:ascii="Arial" w:hAnsi="Arial" w:cs="Arial"/>
          <w:sz w:val="24"/>
          <w:szCs w:val="24"/>
        </w:rPr>
        <w:t xml:space="preserve"> confirmación y corrección cuando sea el</w:t>
      </w:r>
      <w:r w:rsidR="003B5523">
        <w:rPr>
          <w:rFonts w:ascii="Arial" w:hAnsi="Arial" w:cs="Arial"/>
          <w:sz w:val="24"/>
          <w:szCs w:val="24"/>
        </w:rPr>
        <w:t xml:space="preserve"> </w:t>
      </w:r>
      <w:r w:rsidR="00E56929">
        <w:rPr>
          <w:rFonts w:ascii="Arial" w:hAnsi="Arial" w:cs="Arial"/>
          <w:sz w:val="24"/>
          <w:szCs w:val="24"/>
        </w:rPr>
        <w:t xml:space="preserve">caso y se le dejará una </w:t>
      </w:r>
      <w:r>
        <w:rPr>
          <w:rFonts w:ascii="Arial" w:hAnsi="Arial" w:cs="Arial"/>
          <w:sz w:val="24"/>
          <w:szCs w:val="24"/>
        </w:rPr>
        <w:t>rel</w:t>
      </w:r>
      <w:r w:rsidR="00E56929">
        <w:rPr>
          <w:rFonts w:ascii="Arial" w:hAnsi="Arial" w:cs="Arial"/>
          <w:sz w:val="24"/>
          <w:szCs w:val="24"/>
        </w:rPr>
        <w:t>ectura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3º Estrategias después de la lectura: </w:t>
      </w:r>
      <w:r w:rsidR="00566499" w:rsidRPr="00566499">
        <w:rPr>
          <w:rFonts w:ascii="Arial" w:hAnsi="Arial" w:cs="Arial"/>
          <w:bCs/>
          <w:sz w:val="24"/>
          <w:szCs w:val="24"/>
        </w:rPr>
        <w:t>Se le ayudará a</w:t>
      </w:r>
      <w:r w:rsidR="0056649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</w:t>
      </w:r>
      <w:r w:rsidR="00566499">
        <w:rPr>
          <w:rFonts w:ascii="Arial" w:hAnsi="Arial" w:cs="Arial"/>
          <w:sz w:val="24"/>
          <w:szCs w:val="24"/>
        </w:rPr>
        <w:t>ficar la idea principal, a hacer</w:t>
      </w:r>
      <w:r>
        <w:rPr>
          <w:rFonts w:ascii="Arial" w:hAnsi="Arial" w:cs="Arial"/>
          <w:sz w:val="24"/>
          <w:szCs w:val="24"/>
        </w:rPr>
        <w:t xml:space="preserve"> resúmenes </w:t>
      </w:r>
      <w:r w:rsidR="00566499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mapas conceptuales.</w:t>
      </w:r>
    </w:p>
    <w:p w:rsidR="001E1837" w:rsidRDefault="001E1837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1869" w:rsidRDefault="001E1837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1E1837"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ACTUACIONES</w:t>
      </w:r>
    </w:p>
    <w:p w:rsidR="001E1837" w:rsidRPr="001E1837" w:rsidRDefault="001E1837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bookmarkStart w:id="0" w:name="_GoBack"/>
      <w:bookmarkEnd w:id="0"/>
      <w:r w:rsidRPr="001E183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1º Demostrarle que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se conoce su problema </w:t>
      </w:r>
      <w:r>
        <w:rPr>
          <w:rFonts w:ascii="Arial" w:hAnsi="Arial" w:cs="Arial"/>
          <w:color w:val="000000"/>
          <w:sz w:val="24"/>
          <w:szCs w:val="24"/>
        </w:rPr>
        <w:t>y que se le va a ayudar.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2º Valorar los trabajos </w:t>
      </w:r>
      <w:r>
        <w:rPr>
          <w:rFonts w:ascii="Arial" w:hAnsi="Arial" w:cs="Arial"/>
          <w:b/>
          <w:bCs/>
          <w:color w:val="000000"/>
          <w:sz w:val="24"/>
          <w:szCs w:val="24"/>
        </w:rPr>
        <w:t>por su contenido</w:t>
      </w:r>
      <w:r>
        <w:rPr>
          <w:rFonts w:ascii="Arial" w:hAnsi="Arial" w:cs="Arial"/>
          <w:color w:val="000000"/>
          <w:sz w:val="24"/>
          <w:szCs w:val="24"/>
        </w:rPr>
        <w:t>, sin considerar los errores de escritura.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3º Hacerle ver y destacarle los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aspectos buenos </w:t>
      </w:r>
      <w:r>
        <w:rPr>
          <w:rFonts w:ascii="Arial" w:hAnsi="Arial" w:cs="Arial"/>
          <w:color w:val="000000"/>
          <w:sz w:val="24"/>
          <w:szCs w:val="24"/>
        </w:rPr>
        <w:t>de sus trabajos.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4º No esperar que alcance un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nivel lector </w:t>
      </w:r>
      <w:r>
        <w:rPr>
          <w:rFonts w:ascii="Arial" w:hAnsi="Arial" w:cs="Arial"/>
          <w:color w:val="000000"/>
          <w:sz w:val="24"/>
          <w:szCs w:val="24"/>
        </w:rPr>
        <w:t>igual al de otros niños.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5º Saber que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requiere más tiempo </w:t>
      </w:r>
      <w:r>
        <w:rPr>
          <w:rFonts w:ascii="Arial" w:hAnsi="Arial" w:cs="Arial"/>
          <w:color w:val="000000"/>
          <w:sz w:val="24"/>
          <w:szCs w:val="24"/>
        </w:rPr>
        <w:t>que los demás para terminar sus tareas.</w:t>
      </w:r>
    </w:p>
    <w:p w:rsidR="00A157B6" w:rsidRPr="00144779" w:rsidRDefault="00A157B6" w:rsidP="001447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6º Aceptar que se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distraiga </w:t>
      </w:r>
      <w:r>
        <w:rPr>
          <w:rFonts w:ascii="Arial" w:hAnsi="Arial" w:cs="Arial"/>
          <w:color w:val="000000"/>
          <w:sz w:val="24"/>
          <w:szCs w:val="24"/>
        </w:rPr>
        <w:t>con mayor facilidad que los demás, ya que las tareas de</w:t>
      </w:r>
      <w:r w:rsidR="003B552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lecto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-escritura conllevan un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sobreesfuerzo </w:t>
      </w:r>
      <w:r>
        <w:rPr>
          <w:rFonts w:ascii="Arial" w:hAnsi="Arial" w:cs="Arial"/>
          <w:color w:val="000000"/>
          <w:sz w:val="24"/>
          <w:szCs w:val="24"/>
        </w:rPr>
        <w:t>para el niño.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7º Demostrarle interés por su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manera de funcionar </w:t>
      </w:r>
      <w:r>
        <w:rPr>
          <w:rFonts w:ascii="Arial" w:hAnsi="Arial" w:cs="Arial"/>
          <w:color w:val="000000"/>
          <w:sz w:val="24"/>
          <w:szCs w:val="24"/>
        </w:rPr>
        <w:t>en las tareas.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8º No frenar su </w:t>
      </w:r>
      <w:r>
        <w:rPr>
          <w:rFonts w:ascii="Arial" w:hAnsi="Arial" w:cs="Arial"/>
          <w:b/>
          <w:bCs/>
          <w:color w:val="000000"/>
          <w:sz w:val="24"/>
          <w:szCs w:val="24"/>
        </w:rPr>
        <w:t>imaginación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9º Darle unas bases sólidas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metodología </w:t>
      </w:r>
      <w:r>
        <w:rPr>
          <w:rFonts w:ascii="Arial" w:hAnsi="Arial" w:cs="Arial"/>
          <w:color w:val="000000"/>
          <w:sz w:val="24"/>
          <w:szCs w:val="24"/>
        </w:rPr>
        <w:t xml:space="preserve">y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organización </w:t>
      </w:r>
      <w:r>
        <w:rPr>
          <w:rFonts w:ascii="Arial" w:hAnsi="Arial" w:cs="Arial"/>
          <w:color w:val="000000"/>
          <w:sz w:val="24"/>
          <w:szCs w:val="24"/>
        </w:rPr>
        <w:t>de la tarea.</w:t>
      </w:r>
    </w:p>
    <w:p w:rsidR="00A157B6" w:rsidRPr="00144779" w:rsidRDefault="00A157B6" w:rsidP="001447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10º Nada de piedad, pero sí </w:t>
      </w:r>
      <w:r w:rsidR="00144779">
        <w:rPr>
          <w:rFonts w:ascii="Arial" w:hAnsi="Arial" w:cs="Arial"/>
          <w:b/>
          <w:bCs/>
          <w:color w:val="000000"/>
          <w:sz w:val="24"/>
          <w:szCs w:val="24"/>
        </w:rPr>
        <w:t>indulgencia y perseverancia</w:t>
      </w:r>
      <w:r w:rsidRPr="00144779">
        <w:rPr>
          <w:rFonts w:ascii="Arial" w:hAnsi="Arial" w:cs="Arial"/>
          <w:color w:val="000000"/>
          <w:sz w:val="24"/>
          <w:szCs w:val="24"/>
        </w:rPr>
        <w:t>.</w:t>
      </w:r>
    </w:p>
    <w:p w:rsidR="00A157B6" w:rsidRDefault="00144779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A157B6">
        <w:rPr>
          <w:rFonts w:ascii="Arial" w:hAnsi="Arial" w:cs="Arial"/>
          <w:color w:val="000000"/>
          <w:sz w:val="24"/>
          <w:szCs w:val="24"/>
        </w:rPr>
        <w:t xml:space="preserve">º </w:t>
      </w:r>
      <w:r w:rsidR="00A157B6">
        <w:rPr>
          <w:rFonts w:ascii="Arial" w:hAnsi="Arial" w:cs="Arial"/>
          <w:b/>
          <w:bCs/>
          <w:color w:val="000000"/>
          <w:sz w:val="24"/>
          <w:szCs w:val="24"/>
        </w:rPr>
        <w:t>Estimularle constantemente sin bloquearle psicológicamente.</w:t>
      </w:r>
    </w:p>
    <w:p w:rsidR="00A157B6" w:rsidRDefault="00144779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</w:t>
      </w:r>
      <w:r w:rsidR="00A157B6">
        <w:rPr>
          <w:rFonts w:ascii="Arial" w:hAnsi="Arial" w:cs="Arial"/>
          <w:color w:val="000000"/>
          <w:sz w:val="24"/>
          <w:szCs w:val="24"/>
        </w:rPr>
        <w:t>º Es fundamental ser consciente de la necesidad de que se desarrolle su</w:t>
      </w:r>
    </w:p>
    <w:p w:rsidR="00A157B6" w:rsidRDefault="00A157B6" w:rsidP="005261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autoestima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A15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3A" w:rsidRDefault="007E453A" w:rsidP="00A157B6">
      <w:pPr>
        <w:spacing w:after="0" w:line="240" w:lineRule="auto"/>
      </w:pPr>
      <w:r>
        <w:separator/>
      </w:r>
    </w:p>
  </w:endnote>
  <w:endnote w:type="continuationSeparator" w:id="0">
    <w:p w:rsidR="007E453A" w:rsidRDefault="007E453A" w:rsidP="00A1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3A" w:rsidRDefault="007E453A" w:rsidP="00A157B6">
      <w:pPr>
        <w:spacing w:after="0" w:line="240" w:lineRule="auto"/>
      </w:pPr>
      <w:r>
        <w:separator/>
      </w:r>
    </w:p>
  </w:footnote>
  <w:footnote w:type="continuationSeparator" w:id="0">
    <w:p w:rsidR="007E453A" w:rsidRDefault="007E453A" w:rsidP="00A1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173"/>
    <w:multiLevelType w:val="hybridMultilevel"/>
    <w:tmpl w:val="23C83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1673"/>
    <w:multiLevelType w:val="hybridMultilevel"/>
    <w:tmpl w:val="3B36FEA0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3507EB3"/>
    <w:multiLevelType w:val="hybridMultilevel"/>
    <w:tmpl w:val="066EE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F4D72"/>
    <w:multiLevelType w:val="hybridMultilevel"/>
    <w:tmpl w:val="360CB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D45D8"/>
    <w:multiLevelType w:val="hybridMultilevel"/>
    <w:tmpl w:val="1D94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F5E30"/>
    <w:multiLevelType w:val="hybridMultilevel"/>
    <w:tmpl w:val="C96CB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812B3"/>
    <w:multiLevelType w:val="hybridMultilevel"/>
    <w:tmpl w:val="FC34DE9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2D22EDE"/>
    <w:multiLevelType w:val="hybridMultilevel"/>
    <w:tmpl w:val="129EA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A17F8"/>
    <w:multiLevelType w:val="hybridMultilevel"/>
    <w:tmpl w:val="59E63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3C"/>
    <w:rsid w:val="00144779"/>
    <w:rsid w:val="001E1837"/>
    <w:rsid w:val="00351869"/>
    <w:rsid w:val="00357589"/>
    <w:rsid w:val="003B5523"/>
    <w:rsid w:val="005261F7"/>
    <w:rsid w:val="00566499"/>
    <w:rsid w:val="007E453A"/>
    <w:rsid w:val="008E2C3C"/>
    <w:rsid w:val="00A157B6"/>
    <w:rsid w:val="00B04D85"/>
    <w:rsid w:val="00B920FC"/>
    <w:rsid w:val="00E56929"/>
    <w:rsid w:val="00F3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7B6"/>
  </w:style>
  <w:style w:type="paragraph" w:styleId="Piedepgina">
    <w:name w:val="footer"/>
    <w:basedOn w:val="Normal"/>
    <w:link w:val="PiedepginaCar"/>
    <w:uiPriority w:val="99"/>
    <w:unhideWhenUsed/>
    <w:rsid w:val="00A1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7B6"/>
  </w:style>
  <w:style w:type="paragraph" w:styleId="Prrafodelista">
    <w:name w:val="List Paragraph"/>
    <w:basedOn w:val="Normal"/>
    <w:uiPriority w:val="34"/>
    <w:qFormat/>
    <w:rsid w:val="00526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7B6"/>
  </w:style>
  <w:style w:type="paragraph" w:styleId="Piedepgina">
    <w:name w:val="footer"/>
    <w:basedOn w:val="Normal"/>
    <w:link w:val="PiedepginaCar"/>
    <w:uiPriority w:val="99"/>
    <w:unhideWhenUsed/>
    <w:rsid w:val="00A15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7B6"/>
  </w:style>
  <w:style w:type="paragraph" w:styleId="Prrafodelista">
    <w:name w:val="List Paragraph"/>
    <w:basedOn w:val="Normal"/>
    <w:uiPriority w:val="34"/>
    <w:qFormat/>
    <w:rsid w:val="0052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12</cp:revision>
  <dcterms:created xsi:type="dcterms:W3CDTF">2015-11-05T17:03:00Z</dcterms:created>
  <dcterms:modified xsi:type="dcterms:W3CDTF">2015-11-05T17:32:00Z</dcterms:modified>
</cp:coreProperties>
</file>