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9169CE">
      <w:pPr>
        <w:autoSpaceDE w:val="0"/>
        <w:autoSpaceDN w:val="0"/>
        <w:adjustRightInd w:val="0"/>
        <w:spacing w:after="0" w:line="240" w:lineRule="auto"/>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Pr="000B1711" w:rsidRDefault="0099021C" w:rsidP="0099021C">
      <w:pPr>
        <w:autoSpaceDE w:val="0"/>
        <w:autoSpaceDN w:val="0"/>
        <w:adjustRightInd w:val="0"/>
        <w:spacing w:after="0" w:line="240" w:lineRule="auto"/>
        <w:jc w:val="center"/>
        <w:rPr>
          <w:rFonts w:ascii="Comic Sans MS" w:hAnsi="Comic Sans MS" w:cs="Arial"/>
          <w:b/>
          <w:bCs/>
          <w:color w:val="00B050"/>
          <w:sz w:val="48"/>
          <w:szCs w:val="48"/>
          <w14:reflection w14:blurRad="6350" w14:stA="55000" w14:stPos="0" w14:endA="300" w14:endPos="45500" w14:dist="0" w14:dir="5400000" w14:fadeDir="5400000" w14:sx="100000" w14:sy="-100000" w14:kx="0" w14:ky="0" w14:algn="bl"/>
          <w14:textOutline w14:w="9525" w14:cap="rnd" w14:cmpd="sng" w14:algn="ctr">
            <w14:solidFill>
              <w14:srgbClr w14:val="00B050"/>
            </w14:solidFill>
            <w14:prstDash w14:val="solid"/>
            <w14:bevel/>
          </w14:textOutline>
        </w:rPr>
      </w:pPr>
      <w:r w:rsidRPr="000B1711">
        <w:rPr>
          <w:rFonts w:ascii="Comic Sans MS" w:hAnsi="Comic Sans MS" w:cs="Arial"/>
          <w:b/>
          <w:bCs/>
          <w:color w:val="00B050"/>
          <w:sz w:val="48"/>
          <w:szCs w:val="48"/>
          <w14:reflection w14:blurRad="6350" w14:stA="55000" w14:stPos="0" w14:endA="300" w14:endPos="45500" w14:dist="0" w14:dir="5400000" w14:fadeDir="5400000" w14:sx="100000" w14:sy="-100000" w14:kx="0" w14:ky="0" w14:algn="bl"/>
          <w14:textOutline w14:w="9525" w14:cap="rnd" w14:cmpd="sng" w14:algn="ctr">
            <w14:solidFill>
              <w14:srgbClr w14:val="00B050"/>
            </w14:solidFill>
            <w14:prstDash w14:val="solid"/>
            <w14:bevel/>
          </w14:textOutline>
        </w:rPr>
        <w:t>PROGRAMA  ESPECÍFICO DE REEDUCACIÓN DE LA DISLEXIA</w:t>
      </w:r>
    </w:p>
    <w:p w:rsidR="0099021C" w:rsidRPr="000B1711" w:rsidRDefault="0099021C" w:rsidP="0099021C">
      <w:pPr>
        <w:autoSpaceDE w:val="0"/>
        <w:autoSpaceDN w:val="0"/>
        <w:adjustRightInd w:val="0"/>
        <w:spacing w:after="0" w:line="240" w:lineRule="auto"/>
        <w:rPr>
          <w:rFonts w:ascii="Comic Sans MS" w:hAnsi="Comic Sans MS" w:cs="Arial"/>
          <w:b/>
          <w:bCs/>
          <w:color w:val="00B050"/>
          <w:sz w:val="48"/>
          <w:szCs w:val="48"/>
        </w:rPr>
      </w:pPr>
    </w:p>
    <w:p w:rsidR="0099021C" w:rsidRPr="000B1711" w:rsidRDefault="000B1711" w:rsidP="0099021C">
      <w:pPr>
        <w:autoSpaceDE w:val="0"/>
        <w:autoSpaceDN w:val="0"/>
        <w:adjustRightInd w:val="0"/>
        <w:spacing w:after="0" w:line="240" w:lineRule="auto"/>
        <w:jc w:val="center"/>
        <w:rPr>
          <w:rFonts w:ascii="Times New Roman" w:hAnsi="Times New Roman" w:cs="Times New Roman"/>
          <w:b/>
          <w:bCs/>
          <w:color w:val="00B050"/>
          <w:sz w:val="56"/>
          <w:szCs w:val="56"/>
        </w:rPr>
      </w:pPr>
      <w:r w:rsidRPr="000B1711">
        <w:rPr>
          <w:rFonts w:ascii="Times New Roman" w:hAnsi="Times New Roman" w:cs="Times New Roman"/>
          <w:b/>
          <w:bCs/>
          <w:color w:val="00B050"/>
          <w:sz w:val="56"/>
          <w:szCs w:val="56"/>
        </w:rPr>
        <w:t>17-18</w:t>
      </w:r>
    </w:p>
    <w:p w:rsidR="0099021C" w:rsidRDefault="0099021C" w:rsidP="0099021C">
      <w:pPr>
        <w:autoSpaceDE w:val="0"/>
        <w:autoSpaceDN w:val="0"/>
        <w:adjustRightInd w:val="0"/>
        <w:spacing w:after="0" w:line="240" w:lineRule="auto"/>
        <w:jc w:val="center"/>
        <w:rPr>
          <w:rFonts w:ascii="Comic Sans MS" w:hAnsi="Comic Sans MS" w:cs="Arial"/>
          <w:b/>
          <w:bCs/>
          <w:color w:val="00B050"/>
          <w:sz w:val="40"/>
          <w:szCs w:val="40"/>
        </w:rPr>
      </w:pPr>
    </w:p>
    <w:p w:rsidR="009169CE" w:rsidRDefault="009169CE" w:rsidP="0099021C">
      <w:pPr>
        <w:autoSpaceDE w:val="0"/>
        <w:autoSpaceDN w:val="0"/>
        <w:adjustRightInd w:val="0"/>
        <w:spacing w:after="0" w:line="240" w:lineRule="auto"/>
        <w:jc w:val="center"/>
        <w:rPr>
          <w:rFonts w:ascii="Comic Sans MS" w:hAnsi="Comic Sans MS" w:cs="Arial"/>
          <w:b/>
          <w:bCs/>
          <w:color w:val="00B050"/>
          <w:sz w:val="40"/>
          <w:szCs w:val="40"/>
        </w:rPr>
      </w:pPr>
    </w:p>
    <w:p w:rsidR="000B1711" w:rsidRPr="00C328DA" w:rsidRDefault="000B1711" w:rsidP="000B1711">
      <w:pPr>
        <w:autoSpaceDE w:val="0"/>
        <w:autoSpaceDN w:val="0"/>
        <w:adjustRightInd w:val="0"/>
        <w:spacing w:after="0" w:line="240" w:lineRule="auto"/>
        <w:rPr>
          <w:rFonts w:ascii="Times New Roman" w:hAnsi="Times New Roman" w:cs="Times New Roman"/>
          <w:b/>
          <w:bCs/>
          <w:sz w:val="40"/>
          <w:szCs w:val="40"/>
        </w:rPr>
      </w:pPr>
      <w:r w:rsidRPr="00C328DA">
        <w:rPr>
          <w:rFonts w:ascii="Times New Roman" w:hAnsi="Times New Roman" w:cs="Times New Roman"/>
          <w:b/>
          <w:bCs/>
          <w:color w:val="00B050"/>
          <w:sz w:val="40"/>
          <w:szCs w:val="40"/>
        </w:rPr>
        <w:t>C.E.I.P.:</w:t>
      </w:r>
    </w:p>
    <w:p w:rsidR="0099021C" w:rsidRPr="00C328DA" w:rsidRDefault="0099021C" w:rsidP="000B1711">
      <w:pPr>
        <w:autoSpaceDE w:val="0"/>
        <w:autoSpaceDN w:val="0"/>
        <w:adjustRightInd w:val="0"/>
        <w:spacing w:after="0" w:line="240" w:lineRule="auto"/>
        <w:rPr>
          <w:rFonts w:ascii="Times New Roman" w:hAnsi="Times New Roman" w:cs="Times New Roman"/>
          <w:b/>
          <w:bCs/>
          <w:color w:val="00B050"/>
          <w:sz w:val="40"/>
          <w:szCs w:val="40"/>
        </w:rPr>
      </w:pPr>
      <w:r w:rsidRPr="00C328DA">
        <w:rPr>
          <w:rFonts w:ascii="Times New Roman" w:hAnsi="Times New Roman" w:cs="Times New Roman"/>
          <w:b/>
          <w:bCs/>
          <w:color w:val="00B050"/>
          <w:sz w:val="40"/>
          <w:szCs w:val="40"/>
        </w:rPr>
        <w:t xml:space="preserve">ALUMNO: </w:t>
      </w:r>
    </w:p>
    <w:p w:rsidR="0099021C" w:rsidRPr="00C328DA" w:rsidRDefault="000B1711" w:rsidP="000B1711">
      <w:pPr>
        <w:autoSpaceDE w:val="0"/>
        <w:autoSpaceDN w:val="0"/>
        <w:adjustRightInd w:val="0"/>
        <w:spacing w:after="0" w:line="240" w:lineRule="auto"/>
        <w:rPr>
          <w:rFonts w:ascii="Times New Roman" w:hAnsi="Times New Roman" w:cs="Times New Roman"/>
          <w:b/>
          <w:bCs/>
          <w:color w:val="00B050"/>
          <w:sz w:val="40"/>
          <w:szCs w:val="40"/>
        </w:rPr>
      </w:pPr>
      <w:r w:rsidRPr="00C328DA">
        <w:rPr>
          <w:rFonts w:ascii="Times New Roman" w:hAnsi="Times New Roman" w:cs="Times New Roman"/>
          <w:b/>
          <w:bCs/>
          <w:color w:val="00B050"/>
          <w:sz w:val="40"/>
          <w:szCs w:val="40"/>
        </w:rPr>
        <w:t xml:space="preserve">CURSO: </w:t>
      </w:r>
    </w:p>
    <w:p w:rsidR="0099021C" w:rsidRPr="00C328DA" w:rsidRDefault="0099021C" w:rsidP="000B1711">
      <w:pPr>
        <w:autoSpaceDE w:val="0"/>
        <w:autoSpaceDN w:val="0"/>
        <w:adjustRightInd w:val="0"/>
        <w:spacing w:after="0" w:line="240" w:lineRule="auto"/>
        <w:rPr>
          <w:rFonts w:ascii="Times New Roman" w:hAnsi="Times New Roman" w:cs="Times New Roman"/>
          <w:b/>
          <w:bCs/>
          <w:color w:val="00B050"/>
          <w:sz w:val="40"/>
          <w:szCs w:val="40"/>
        </w:rPr>
      </w:pPr>
    </w:p>
    <w:p w:rsidR="000B1711" w:rsidRPr="00C328DA" w:rsidRDefault="000B1711" w:rsidP="000B1711">
      <w:pPr>
        <w:autoSpaceDE w:val="0"/>
        <w:autoSpaceDN w:val="0"/>
        <w:adjustRightInd w:val="0"/>
        <w:spacing w:after="0" w:line="240" w:lineRule="auto"/>
        <w:rPr>
          <w:rFonts w:ascii="Times New Roman" w:hAnsi="Times New Roman" w:cs="Times New Roman"/>
          <w:b/>
          <w:bCs/>
          <w:color w:val="00B050"/>
          <w:sz w:val="28"/>
          <w:szCs w:val="28"/>
        </w:rPr>
      </w:pPr>
      <w:r w:rsidRPr="00C328DA">
        <w:rPr>
          <w:rFonts w:ascii="Times New Roman" w:hAnsi="Times New Roman" w:cs="Times New Roman"/>
          <w:b/>
          <w:bCs/>
          <w:color w:val="00B050"/>
          <w:sz w:val="40"/>
          <w:szCs w:val="40"/>
        </w:rPr>
        <w:t xml:space="preserve">REALIZADO POR P.T.: </w:t>
      </w: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169CE" w:rsidRDefault="009169CE" w:rsidP="00357589">
      <w:pPr>
        <w:autoSpaceDE w:val="0"/>
        <w:autoSpaceDN w:val="0"/>
        <w:adjustRightInd w:val="0"/>
        <w:spacing w:after="0" w:line="240" w:lineRule="auto"/>
        <w:jc w:val="center"/>
        <w:rPr>
          <w:rFonts w:ascii="Comic Sans MS" w:hAnsi="Comic Sans MS" w:cs="Arial"/>
          <w:b/>
          <w:bCs/>
          <w:color w:val="00B050"/>
          <w:sz w:val="28"/>
          <w:szCs w:val="28"/>
        </w:rPr>
      </w:pPr>
    </w:p>
    <w:p w:rsidR="0099021C" w:rsidRDefault="0099021C" w:rsidP="00EF4957">
      <w:pPr>
        <w:autoSpaceDE w:val="0"/>
        <w:autoSpaceDN w:val="0"/>
        <w:adjustRightInd w:val="0"/>
        <w:spacing w:after="0" w:line="240" w:lineRule="auto"/>
        <w:rPr>
          <w:rFonts w:ascii="Comic Sans MS" w:hAnsi="Comic Sans MS" w:cs="Arial"/>
          <w:b/>
          <w:bCs/>
          <w:color w:val="00B050"/>
          <w:sz w:val="28"/>
          <w:szCs w:val="28"/>
        </w:rPr>
      </w:pPr>
    </w:p>
    <w:p w:rsidR="00D45B7D" w:rsidRDefault="00D45B7D" w:rsidP="00EF4957">
      <w:pPr>
        <w:autoSpaceDE w:val="0"/>
        <w:autoSpaceDN w:val="0"/>
        <w:adjustRightInd w:val="0"/>
        <w:spacing w:after="0" w:line="240" w:lineRule="auto"/>
        <w:rPr>
          <w:rFonts w:ascii="Comic Sans MS" w:hAnsi="Comic Sans MS" w:cs="Arial"/>
          <w:b/>
          <w:bCs/>
          <w:color w:val="00B050"/>
          <w:sz w:val="28"/>
          <w:szCs w:val="28"/>
        </w:rPr>
      </w:pPr>
    </w:p>
    <w:p w:rsidR="00D45B7D" w:rsidRDefault="00D45B7D" w:rsidP="00EF4957">
      <w:pPr>
        <w:autoSpaceDE w:val="0"/>
        <w:autoSpaceDN w:val="0"/>
        <w:adjustRightInd w:val="0"/>
        <w:spacing w:after="0" w:line="240" w:lineRule="auto"/>
        <w:rPr>
          <w:rFonts w:ascii="Comic Sans MS" w:hAnsi="Comic Sans MS" w:cs="Arial"/>
          <w:b/>
          <w:bCs/>
          <w:color w:val="00B050"/>
          <w:sz w:val="28"/>
          <w:szCs w:val="28"/>
        </w:rPr>
      </w:pPr>
    </w:p>
    <w:p w:rsidR="00D45B7D" w:rsidRDefault="00D45B7D" w:rsidP="00EF4957">
      <w:pPr>
        <w:autoSpaceDE w:val="0"/>
        <w:autoSpaceDN w:val="0"/>
        <w:adjustRightInd w:val="0"/>
        <w:spacing w:after="0" w:line="240" w:lineRule="auto"/>
        <w:rPr>
          <w:rFonts w:ascii="Comic Sans MS" w:hAnsi="Comic Sans MS" w:cs="Arial"/>
          <w:b/>
          <w:bCs/>
          <w:color w:val="00B050"/>
          <w:sz w:val="28"/>
          <w:szCs w:val="28"/>
        </w:rPr>
      </w:pPr>
    </w:p>
    <w:p w:rsidR="005B2592" w:rsidRDefault="005B2592" w:rsidP="00357589">
      <w:pPr>
        <w:autoSpaceDE w:val="0"/>
        <w:autoSpaceDN w:val="0"/>
        <w:adjustRightInd w:val="0"/>
        <w:spacing w:after="0" w:line="240" w:lineRule="auto"/>
        <w:jc w:val="center"/>
        <w:rPr>
          <w:rFonts w:ascii="Comic Sans MS" w:hAnsi="Comic Sans MS" w:cs="Arial"/>
          <w:b/>
          <w:bCs/>
          <w:color w:val="00B050"/>
          <w:sz w:val="28"/>
          <w:szCs w:val="28"/>
        </w:rPr>
      </w:pPr>
    </w:p>
    <w:p w:rsidR="005B2592" w:rsidRDefault="005B2592" w:rsidP="00357589">
      <w:pPr>
        <w:autoSpaceDE w:val="0"/>
        <w:autoSpaceDN w:val="0"/>
        <w:adjustRightInd w:val="0"/>
        <w:spacing w:after="0" w:line="240" w:lineRule="auto"/>
        <w:jc w:val="center"/>
        <w:rPr>
          <w:rFonts w:ascii="Comic Sans MS" w:hAnsi="Comic Sans MS" w:cs="Arial"/>
          <w:b/>
          <w:bCs/>
          <w:color w:val="00B050"/>
          <w:sz w:val="28"/>
          <w:szCs w:val="28"/>
        </w:rPr>
      </w:pPr>
    </w:p>
    <w:p w:rsidR="005261F7" w:rsidRDefault="00357589" w:rsidP="00357589">
      <w:pPr>
        <w:autoSpaceDE w:val="0"/>
        <w:autoSpaceDN w:val="0"/>
        <w:adjustRightInd w:val="0"/>
        <w:spacing w:after="0" w:line="240" w:lineRule="auto"/>
        <w:jc w:val="center"/>
        <w:rPr>
          <w:rFonts w:ascii="Comic Sans MS" w:hAnsi="Comic Sans MS" w:cs="Arial"/>
          <w:b/>
          <w:bCs/>
          <w:color w:val="00B050"/>
          <w:sz w:val="28"/>
          <w:szCs w:val="28"/>
        </w:rPr>
      </w:pPr>
      <w:r w:rsidRPr="0099021C">
        <w:rPr>
          <w:rFonts w:ascii="Comic Sans MS" w:hAnsi="Comic Sans MS" w:cs="Arial"/>
          <w:b/>
          <w:bCs/>
          <w:color w:val="00B050"/>
          <w:sz w:val="28"/>
          <w:szCs w:val="28"/>
        </w:rPr>
        <w:lastRenderedPageBreak/>
        <w:t>PROGRAMA  ESPECÍFICO DE REEDUCACIÓN DE LA DISLEXIA</w:t>
      </w:r>
    </w:p>
    <w:p w:rsidR="005261F7" w:rsidRDefault="005261F7" w:rsidP="005261F7">
      <w:pPr>
        <w:autoSpaceDE w:val="0"/>
        <w:autoSpaceDN w:val="0"/>
        <w:adjustRightInd w:val="0"/>
        <w:spacing w:after="0" w:line="360" w:lineRule="auto"/>
        <w:jc w:val="both"/>
        <w:rPr>
          <w:rFonts w:ascii="Arial" w:hAnsi="Arial" w:cs="Arial"/>
          <w:b/>
          <w:bCs/>
          <w:sz w:val="24"/>
          <w:szCs w:val="24"/>
        </w:rPr>
      </w:pPr>
    </w:p>
    <w:p w:rsidR="00F43647" w:rsidRPr="00C328DA" w:rsidRDefault="0054043F" w:rsidP="005B5D24">
      <w:pPr>
        <w:pStyle w:val="Prrafodelista"/>
        <w:numPr>
          <w:ilvl w:val="0"/>
          <w:numId w:val="28"/>
        </w:numPr>
        <w:autoSpaceDE w:val="0"/>
        <w:autoSpaceDN w:val="0"/>
        <w:adjustRightInd w:val="0"/>
        <w:spacing w:after="0" w:line="360" w:lineRule="auto"/>
        <w:jc w:val="both"/>
        <w:rPr>
          <w:rFonts w:ascii="Times New Roman" w:hAnsi="Times New Roman" w:cs="Times New Roman"/>
          <w:b/>
          <w:sz w:val="24"/>
          <w:szCs w:val="24"/>
          <w:u w:val="single"/>
        </w:rPr>
      </w:pPr>
      <w:r w:rsidRPr="00C328DA">
        <w:rPr>
          <w:rFonts w:ascii="Times New Roman" w:hAnsi="Times New Roman" w:cs="Times New Roman"/>
          <w:b/>
          <w:sz w:val="24"/>
          <w:szCs w:val="24"/>
          <w:u w:val="single"/>
        </w:rPr>
        <w:t>DATOS DEL ALUMNO/A</w:t>
      </w:r>
      <w:r w:rsidR="00F43647" w:rsidRPr="00C328DA">
        <w:rPr>
          <w:rFonts w:ascii="Times New Roman" w:hAnsi="Times New Roman" w:cs="Times New Roman"/>
          <w:b/>
          <w:sz w:val="24"/>
          <w:szCs w:val="24"/>
          <w:u w:val="single"/>
        </w:rPr>
        <w:t xml:space="preserve"> </w:t>
      </w:r>
    </w:p>
    <w:p w:rsidR="00F22517" w:rsidRPr="00983C34" w:rsidRDefault="005B2592" w:rsidP="00983C34">
      <w:pPr>
        <w:pStyle w:val="Prrafodelista"/>
        <w:autoSpaceDE w:val="0"/>
        <w:autoSpaceDN w:val="0"/>
        <w:adjustRightInd w:val="0"/>
        <w:spacing w:after="0" w:line="360" w:lineRule="auto"/>
        <w:jc w:val="both"/>
        <w:rPr>
          <w:rFonts w:ascii="Times New Roman" w:hAnsi="Times New Roman" w:cs="Times New Roman"/>
          <w:sz w:val="24"/>
          <w:szCs w:val="24"/>
        </w:rPr>
      </w:pPr>
      <w:proofErr w:type="gramStart"/>
      <w:r w:rsidRPr="00C328DA">
        <w:rPr>
          <w:rFonts w:ascii="Times New Roman" w:hAnsi="Times New Roman" w:cs="Times New Roman"/>
          <w:sz w:val="24"/>
          <w:szCs w:val="24"/>
        </w:rPr>
        <w:t>( Partir</w:t>
      </w:r>
      <w:proofErr w:type="gramEnd"/>
      <w:r w:rsidRPr="00C328DA">
        <w:rPr>
          <w:rFonts w:ascii="Times New Roman" w:hAnsi="Times New Roman" w:cs="Times New Roman"/>
          <w:sz w:val="24"/>
          <w:szCs w:val="24"/>
        </w:rPr>
        <w:t xml:space="preserve"> de la evaluación psicopedagógica del alumno/a)</w:t>
      </w:r>
    </w:p>
    <w:p w:rsidR="005B5D24" w:rsidRPr="00C328DA" w:rsidRDefault="005B5D24" w:rsidP="005B5D24">
      <w:pPr>
        <w:pStyle w:val="Prrafodelista"/>
        <w:numPr>
          <w:ilvl w:val="0"/>
          <w:numId w:val="28"/>
        </w:numPr>
        <w:autoSpaceDE w:val="0"/>
        <w:autoSpaceDN w:val="0"/>
        <w:adjustRightInd w:val="0"/>
        <w:spacing w:after="0" w:line="360" w:lineRule="auto"/>
        <w:jc w:val="both"/>
        <w:rPr>
          <w:rFonts w:ascii="Times New Roman" w:hAnsi="Times New Roman" w:cs="Times New Roman"/>
          <w:b/>
          <w:sz w:val="24"/>
          <w:szCs w:val="24"/>
          <w:u w:val="single"/>
        </w:rPr>
      </w:pPr>
      <w:r w:rsidRPr="00C328DA">
        <w:rPr>
          <w:rFonts w:ascii="Times New Roman" w:hAnsi="Times New Roman" w:cs="Times New Roman"/>
          <w:b/>
          <w:sz w:val="24"/>
          <w:szCs w:val="24"/>
          <w:u w:val="single"/>
        </w:rPr>
        <w:t>OBJETIVO DEL PROGRAMA</w:t>
      </w:r>
    </w:p>
    <w:p w:rsidR="00A157B6" w:rsidRPr="00C328DA" w:rsidRDefault="00357589" w:rsidP="005B5D24">
      <w:pPr>
        <w:pStyle w:val="Prrafodelista"/>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sz w:val="24"/>
          <w:szCs w:val="24"/>
        </w:rPr>
        <w:t>Con este Programa se p</w:t>
      </w:r>
      <w:r w:rsidR="00A157B6" w:rsidRPr="00C328DA">
        <w:rPr>
          <w:rFonts w:ascii="Times New Roman" w:hAnsi="Times New Roman" w:cs="Times New Roman"/>
          <w:sz w:val="24"/>
          <w:szCs w:val="24"/>
        </w:rPr>
        <w:t>retende</w:t>
      </w:r>
      <w:r w:rsidR="005261F7" w:rsidRPr="00C328DA">
        <w:rPr>
          <w:rFonts w:ascii="Times New Roman" w:hAnsi="Times New Roman" w:cs="Times New Roman"/>
          <w:sz w:val="24"/>
          <w:szCs w:val="24"/>
        </w:rPr>
        <w:t xml:space="preserve"> </w:t>
      </w:r>
      <w:r w:rsidR="00A157B6" w:rsidRPr="00C328DA">
        <w:rPr>
          <w:rFonts w:ascii="Times New Roman" w:hAnsi="Times New Roman" w:cs="Times New Roman"/>
          <w:sz w:val="24"/>
          <w:szCs w:val="24"/>
        </w:rPr>
        <w:t>corregir los factores o funciones deterioradas que originan los síntomas disléxicos y,</w:t>
      </w:r>
      <w:r w:rsidR="005261F7" w:rsidRPr="00C328DA">
        <w:rPr>
          <w:rFonts w:ascii="Times New Roman" w:hAnsi="Times New Roman" w:cs="Times New Roman"/>
          <w:sz w:val="24"/>
          <w:szCs w:val="24"/>
        </w:rPr>
        <w:t xml:space="preserve"> </w:t>
      </w:r>
      <w:r w:rsidR="00A157B6" w:rsidRPr="00C328DA">
        <w:rPr>
          <w:rFonts w:ascii="Times New Roman" w:hAnsi="Times New Roman" w:cs="Times New Roman"/>
          <w:sz w:val="24"/>
          <w:szCs w:val="24"/>
        </w:rPr>
        <w:t>en consecuencia, favorecer el aprendizaje escolar y el éxito en la vida</w:t>
      </w:r>
      <w:r w:rsidR="00E56929" w:rsidRPr="00C328DA">
        <w:rPr>
          <w:rFonts w:ascii="Times New Roman" w:hAnsi="Times New Roman" w:cs="Times New Roman"/>
          <w:sz w:val="24"/>
          <w:szCs w:val="24"/>
        </w:rPr>
        <w:t xml:space="preserve"> de nuestro alumno</w:t>
      </w:r>
      <w:r w:rsidR="0049080B" w:rsidRPr="00C328DA">
        <w:rPr>
          <w:rFonts w:ascii="Times New Roman" w:hAnsi="Times New Roman" w:cs="Times New Roman"/>
          <w:sz w:val="24"/>
          <w:szCs w:val="24"/>
        </w:rPr>
        <w:t>. Se pondrá en práctica el</w:t>
      </w:r>
      <w:r w:rsidR="00A157B6" w:rsidRPr="00C328DA">
        <w:rPr>
          <w:rFonts w:ascii="Times New Roman" w:hAnsi="Times New Roman" w:cs="Times New Roman"/>
          <w:sz w:val="24"/>
          <w:szCs w:val="24"/>
        </w:rPr>
        <w:t xml:space="preserve"> “sobreaprendizaje”: volver a aprender la</w:t>
      </w:r>
      <w:r w:rsidR="005261F7" w:rsidRPr="00C328DA">
        <w:rPr>
          <w:rFonts w:ascii="Times New Roman" w:hAnsi="Times New Roman" w:cs="Times New Roman"/>
          <w:sz w:val="24"/>
          <w:szCs w:val="24"/>
        </w:rPr>
        <w:t xml:space="preserve"> </w:t>
      </w:r>
      <w:r w:rsidR="00A157B6" w:rsidRPr="00C328DA">
        <w:rPr>
          <w:rFonts w:ascii="Times New Roman" w:hAnsi="Times New Roman" w:cs="Times New Roman"/>
          <w:sz w:val="24"/>
          <w:szCs w:val="24"/>
        </w:rPr>
        <w:t>lectoescritura, pero adecuando el ritmo</w:t>
      </w:r>
      <w:r w:rsidR="005B2592" w:rsidRPr="00C328DA">
        <w:rPr>
          <w:rFonts w:ascii="Times New Roman" w:hAnsi="Times New Roman" w:cs="Times New Roman"/>
          <w:sz w:val="24"/>
          <w:szCs w:val="24"/>
        </w:rPr>
        <w:t xml:space="preserve"> de sus posibilidades</w:t>
      </w:r>
      <w:r w:rsidR="00A157B6" w:rsidRPr="00C328DA">
        <w:rPr>
          <w:rFonts w:ascii="Times New Roman" w:hAnsi="Times New Roman" w:cs="Times New Roman"/>
          <w:sz w:val="24"/>
          <w:szCs w:val="24"/>
        </w:rPr>
        <w:t>, trabajando</w:t>
      </w:r>
      <w:r w:rsidR="005261F7" w:rsidRPr="00C328DA">
        <w:rPr>
          <w:rFonts w:ascii="Times New Roman" w:hAnsi="Times New Roman" w:cs="Times New Roman"/>
          <w:sz w:val="24"/>
          <w:szCs w:val="24"/>
        </w:rPr>
        <w:t xml:space="preserve"> </w:t>
      </w:r>
      <w:r w:rsidR="00A157B6" w:rsidRPr="00C328DA">
        <w:rPr>
          <w:rFonts w:ascii="Times New Roman" w:hAnsi="Times New Roman" w:cs="Times New Roman"/>
          <w:sz w:val="24"/>
          <w:szCs w:val="24"/>
        </w:rPr>
        <w:t>siempre con el principio rector del aprendizaje sin errores, propiciando los éxitos</w:t>
      </w:r>
      <w:r w:rsidR="005261F7" w:rsidRPr="00C328DA">
        <w:rPr>
          <w:rFonts w:ascii="Times New Roman" w:hAnsi="Times New Roman" w:cs="Times New Roman"/>
          <w:sz w:val="24"/>
          <w:szCs w:val="24"/>
        </w:rPr>
        <w:t xml:space="preserve"> </w:t>
      </w:r>
      <w:r w:rsidR="00A157B6" w:rsidRPr="00C328DA">
        <w:rPr>
          <w:rFonts w:ascii="Times New Roman" w:hAnsi="Times New Roman" w:cs="Times New Roman"/>
          <w:sz w:val="24"/>
          <w:szCs w:val="24"/>
        </w:rPr>
        <w:t>desde el principio y a cada paso del trabajo de sobreaprendizaje.</w:t>
      </w:r>
    </w:p>
    <w:p w:rsidR="00A157B6"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sz w:val="24"/>
          <w:szCs w:val="24"/>
        </w:rPr>
        <w:t xml:space="preserve">Los lectores deficientes no tienen </w:t>
      </w:r>
      <w:r w:rsidRPr="00C328DA">
        <w:rPr>
          <w:rFonts w:ascii="Times New Roman" w:hAnsi="Times New Roman" w:cs="Times New Roman"/>
          <w:b/>
          <w:bCs/>
          <w:sz w:val="24"/>
          <w:szCs w:val="24"/>
        </w:rPr>
        <w:t>conciencia del proceso lector</w:t>
      </w:r>
      <w:r w:rsidRPr="00C328DA">
        <w:rPr>
          <w:rFonts w:ascii="Times New Roman" w:hAnsi="Times New Roman" w:cs="Times New Roman"/>
          <w:sz w:val="24"/>
          <w:szCs w:val="24"/>
        </w:rPr>
        <w:t>, ni de la</w:t>
      </w:r>
      <w:r w:rsidR="00E56929" w:rsidRPr="00C328DA">
        <w:rPr>
          <w:rFonts w:ascii="Times New Roman" w:hAnsi="Times New Roman" w:cs="Times New Roman"/>
          <w:sz w:val="24"/>
          <w:szCs w:val="24"/>
        </w:rPr>
        <w:t xml:space="preserve"> </w:t>
      </w:r>
      <w:r w:rsidRPr="00C328DA">
        <w:rPr>
          <w:rFonts w:ascii="Times New Roman" w:hAnsi="Times New Roman" w:cs="Times New Roman"/>
          <w:sz w:val="24"/>
          <w:szCs w:val="24"/>
        </w:rPr>
        <w:t xml:space="preserve">construcción deliberada de significados </w:t>
      </w:r>
      <w:r w:rsidR="005261F7" w:rsidRPr="00C328DA">
        <w:rPr>
          <w:rFonts w:ascii="Times New Roman" w:hAnsi="Times New Roman" w:cs="Times New Roman"/>
          <w:sz w:val="24"/>
          <w:szCs w:val="24"/>
        </w:rPr>
        <w:t xml:space="preserve">globales, ni de articulación de </w:t>
      </w:r>
      <w:r w:rsidRPr="00C328DA">
        <w:rPr>
          <w:rFonts w:ascii="Times New Roman" w:hAnsi="Times New Roman" w:cs="Times New Roman"/>
          <w:sz w:val="24"/>
          <w:szCs w:val="24"/>
        </w:rPr>
        <w:t>proposiciones.</w:t>
      </w:r>
    </w:p>
    <w:p w:rsidR="00A157B6"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sz w:val="24"/>
          <w:szCs w:val="24"/>
        </w:rPr>
        <w:t>Carecen de estrategias de control y evaluación de la propia comprensión y</w:t>
      </w:r>
      <w:r w:rsidR="005261F7" w:rsidRPr="00C328DA">
        <w:rPr>
          <w:rFonts w:ascii="Times New Roman" w:hAnsi="Times New Roman" w:cs="Times New Roman"/>
          <w:sz w:val="24"/>
          <w:szCs w:val="24"/>
        </w:rPr>
        <w:t xml:space="preserve"> </w:t>
      </w:r>
      <w:r w:rsidRPr="00C328DA">
        <w:rPr>
          <w:rFonts w:ascii="Times New Roman" w:hAnsi="Times New Roman" w:cs="Times New Roman"/>
          <w:sz w:val="24"/>
          <w:szCs w:val="24"/>
        </w:rPr>
        <w:t>presentan dificultad para construir modelos menta</w:t>
      </w:r>
      <w:r w:rsidR="0049080B" w:rsidRPr="00C328DA">
        <w:rPr>
          <w:rFonts w:ascii="Times New Roman" w:hAnsi="Times New Roman" w:cs="Times New Roman"/>
          <w:sz w:val="24"/>
          <w:szCs w:val="24"/>
        </w:rPr>
        <w:t xml:space="preserve">les adecuados. Este </w:t>
      </w:r>
      <w:r w:rsidRPr="00C328DA">
        <w:rPr>
          <w:rFonts w:ascii="Times New Roman" w:hAnsi="Times New Roman" w:cs="Times New Roman"/>
          <w:sz w:val="24"/>
          <w:szCs w:val="24"/>
        </w:rPr>
        <w:t xml:space="preserve"> </w:t>
      </w:r>
      <w:r w:rsidR="0049080B" w:rsidRPr="00C328DA">
        <w:rPr>
          <w:rFonts w:ascii="Times New Roman" w:hAnsi="Times New Roman" w:cs="Times New Roman"/>
          <w:bCs/>
          <w:sz w:val="24"/>
          <w:szCs w:val="24"/>
        </w:rPr>
        <w:t xml:space="preserve">programa se </w:t>
      </w:r>
      <w:r w:rsidR="0049080B" w:rsidRPr="00C328DA">
        <w:rPr>
          <w:rFonts w:ascii="Times New Roman" w:hAnsi="Times New Roman" w:cs="Times New Roman"/>
          <w:sz w:val="24"/>
          <w:szCs w:val="24"/>
        </w:rPr>
        <w:t>fundamenta</w:t>
      </w:r>
      <w:r w:rsidRPr="00C328DA">
        <w:rPr>
          <w:rFonts w:ascii="Times New Roman" w:hAnsi="Times New Roman" w:cs="Times New Roman"/>
          <w:sz w:val="24"/>
          <w:szCs w:val="24"/>
        </w:rPr>
        <w:t xml:space="preserve"> en los siguientes aspectos:</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En el lenguaje hablado</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 xml:space="preserve">En el desarrollo </w:t>
      </w:r>
      <w:proofErr w:type="spellStart"/>
      <w:r w:rsidRPr="00C328DA">
        <w:rPr>
          <w:rFonts w:ascii="Times New Roman" w:hAnsi="Times New Roman" w:cs="Times New Roman"/>
          <w:sz w:val="24"/>
          <w:szCs w:val="24"/>
        </w:rPr>
        <w:t>metacognitivo</w:t>
      </w:r>
      <w:proofErr w:type="spellEnd"/>
      <w:r w:rsidRPr="00C328DA">
        <w:rPr>
          <w:rFonts w:ascii="Times New Roman" w:hAnsi="Times New Roman" w:cs="Times New Roman"/>
          <w:sz w:val="24"/>
          <w:szCs w:val="24"/>
        </w:rPr>
        <w:t xml:space="preserve"> (la reflexión consciente de lo que es el lenguaje</w:t>
      </w:r>
      <w:r w:rsidR="005261F7" w:rsidRPr="00C328DA">
        <w:rPr>
          <w:rFonts w:ascii="Times New Roman" w:hAnsi="Times New Roman" w:cs="Times New Roman"/>
          <w:sz w:val="24"/>
          <w:szCs w:val="24"/>
        </w:rPr>
        <w:t xml:space="preserve"> </w:t>
      </w:r>
      <w:r w:rsidRPr="00C328DA">
        <w:rPr>
          <w:rFonts w:ascii="Times New Roman" w:hAnsi="Times New Roman" w:cs="Times New Roman"/>
          <w:sz w:val="24"/>
          <w:szCs w:val="24"/>
        </w:rPr>
        <w:t>escrito, los procesos, los fallos y cómo resolver las dificultades de</w:t>
      </w:r>
      <w:r w:rsidR="005261F7" w:rsidRPr="00C328DA">
        <w:rPr>
          <w:rFonts w:ascii="Times New Roman" w:hAnsi="Times New Roman" w:cs="Times New Roman"/>
          <w:sz w:val="24"/>
          <w:szCs w:val="24"/>
        </w:rPr>
        <w:t xml:space="preserve"> </w:t>
      </w:r>
      <w:r w:rsidRPr="00C328DA">
        <w:rPr>
          <w:rFonts w:ascii="Times New Roman" w:hAnsi="Times New Roman" w:cs="Times New Roman"/>
          <w:sz w:val="24"/>
          <w:szCs w:val="24"/>
        </w:rPr>
        <w:t>comprensión, siendo necesario un conocimiento estratégico).</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Debe ser estructurado, jerárquico, secuencial y acumulativo.</w:t>
      </w:r>
    </w:p>
    <w:p w:rsidR="00A157B6" w:rsidRPr="00C328DA" w:rsidRDefault="00A157B6" w:rsidP="005B5D24">
      <w:pPr>
        <w:pStyle w:val="Prrafodelista"/>
        <w:numPr>
          <w:ilvl w:val="0"/>
          <w:numId w:val="1"/>
        </w:numPr>
        <w:autoSpaceDE w:val="0"/>
        <w:autoSpaceDN w:val="0"/>
        <w:adjustRightInd w:val="0"/>
        <w:spacing w:after="0" w:line="360" w:lineRule="auto"/>
        <w:ind w:left="142" w:firstLine="0"/>
        <w:jc w:val="both"/>
        <w:rPr>
          <w:rFonts w:ascii="Times New Roman" w:hAnsi="Times New Roman" w:cs="Times New Roman"/>
          <w:sz w:val="24"/>
          <w:szCs w:val="24"/>
        </w:rPr>
      </w:pPr>
      <w:r w:rsidRPr="00C328DA">
        <w:rPr>
          <w:rFonts w:ascii="Times New Roman" w:hAnsi="Times New Roman" w:cs="Times New Roman"/>
          <w:sz w:val="24"/>
          <w:szCs w:val="24"/>
        </w:rPr>
        <w:t>Debe ser exhaustivo.</w:t>
      </w:r>
    </w:p>
    <w:p w:rsidR="00A157B6" w:rsidRPr="00C328DA" w:rsidRDefault="00E56929"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Cs/>
          <w:sz w:val="24"/>
          <w:szCs w:val="24"/>
        </w:rPr>
        <w:t xml:space="preserve">Por ello este Programa abarca </w:t>
      </w:r>
      <w:r w:rsidR="00A157B6" w:rsidRPr="00C328DA">
        <w:rPr>
          <w:rFonts w:ascii="Times New Roman" w:hAnsi="Times New Roman" w:cs="Times New Roman"/>
          <w:bCs/>
          <w:sz w:val="24"/>
          <w:szCs w:val="24"/>
        </w:rPr>
        <w:t>tres momentos</w:t>
      </w:r>
      <w:r w:rsidR="00A157B6" w:rsidRPr="00C328DA">
        <w:rPr>
          <w:rFonts w:ascii="Times New Roman" w:hAnsi="Times New Roman" w:cs="Times New Roman"/>
          <w:sz w:val="24"/>
          <w:szCs w:val="24"/>
        </w:rPr>
        <w:t>:</w:t>
      </w:r>
    </w:p>
    <w:p w:rsidR="00A157B6"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
          <w:bCs/>
          <w:sz w:val="24"/>
          <w:szCs w:val="24"/>
        </w:rPr>
        <w:t xml:space="preserve">1º Estrategias antes de la lectura: </w:t>
      </w:r>
      <w:r w:rsidR="00E56929" w:rsidRPr="00C328DA">
        <w:rPr>
          <w:rFonts w:ascii="Times New Roman" w:hAnsi="Times New Roman" w:cs="Times New Roman"/>
          <w:sz w:val="24"/>
          <w:szCs w:val="24"/>
        </w:rPr>
        <w:t xml:space="preserve">se le proporcionarán los medios para </w:t>
      </w:r>
      <w:r w:rsidRPr="00C328DA">
        <w:rPr>
          <w:rFonts w:ascii="Times New Roman" w:hAnsi="Times New Roman" w:cs="Times New Roman"/>
          <w:sz w:val="24"/>
          <w:szCs w:val="24"/>
        </w:rPr>
        <w:t xml:space="preserve"> prever el texto</w:t>
      </w:r>
      <w:r w:rsidR="00E56929" w:rsidRPr="00C328DA">
        <w:rPr>
          <w:rFonts w:ascii="Times New Roman" w:hAnsi="Times New Roman" w:cs="Times New Roman"/>
          <w:sz w:val="24"/>
          <w:szCs w:val="24"/>
        </w:rPr>
        <w:t>:</w:t>
      </w:r>
      <w:r w:rsidRPr="00C328DA">
        <w:rPr>
          <w:rFonts w:ascii="Times New Roman" w:hAnsi="Times New Roman" w:cs="Times New Roman"/>
          <w:sz w:val="24"/>
          <w:szCs w:val="24"/>
        </w:rPr>
        <w:t xml:space="preserve"> ojeándolo,</w:t>
      </w:r>
      <w:r w:rsidR="003B5523" w:rsidRPr="00C328DA">
        <w:rPr>
          <w:rFonts w:ascii="Times New Roman" w:hAnsi="Times New Roman" w:cs="Times New Roman"/>
          <w:sz w:val="24"/>
          <w:szCs w:val="24"/>
        </w:rPr>
        <w:t xml:space="preserve"> </w:t>
      </w:r>
      <w:r w:rsidRPr="00C328DA">
        <w:rPr>
          <w:rFonts w:ascii="Times New Roman" w:hAnsi="Times New Roman" w:cs="Times New Roman"/>
          <w:sz w:val="24"/>
          <w:szCs w:val="24"/>
        </w:rPr>
        <w:t>mirando los dibujos, gráficos, examinando el título y los subtítulos. Las</w:t>
      </w:r>
      <w:r w:rsidR="003B5523" w:rsidRPr="00C328DA">
        <w:rPr>
          <w:rFonts w:ascii="Times New Roman" w:hAnsi="Times New Roman" w:cs="Times New Roman"/>
          <w:sz w:val="24"/>
          <w:szCs w:val="24"/>
        </w:rPr>
        <w:t xml:space="preserve"> </w:t>
      </w:r>
      <w:r w:rsidRPr="00C328DA">
        <w:rPr>
          <w:rFonts w:ascii="Times New Roman" w:hAnsi="Times New Roman" w:cs="Times New Roman"/>
          <w:sz w:val="24"/>
          <w:szCs w:val="24"/>
        </w:rPr>
        <w:t>anticipaciones del lector aumentan la comprensión explícita e implícita, ya que</w:t>
      </w:r>
      <w:r w:rsidR="003B5523" w:rsidRPr="00C328DA">
        <w:rPr>
          <w:rFonts w:ascii="Times New Roman" w:hAnsi="Times New Roman" w:cs="Times New Roman"/>
          <w:sz w:val="24"/>
          <w:szCs w:val="24"/>
        </w:rPr>
        <w:t xml:space="preserve"> </w:t>
      </w:r>
      <w:r w:rsidRPr="00C328DA">
        <w:rPr>
          <w:rFonts w:ascii="Times New Roman" w:hAnsi="Times New Roman" w:cs="Times New Roman"/>
          <w:sz w:val="24"/>
          <w:szCs w:val="24"/>
        </w:rPr>
        <w:t>facilitan la activación de conocimientos previos.</w:t>
      </w:r>
    </w:p>
    <w:p w:rsidR="00E56929"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
          <w:bCs/>
          <w:sz w:val="24"/>
          <w:szCs w:val="24"/>
        </w:rPr>
        <w:t xml:space="preserve">2º Estrategias durante la lectura: </w:t>
      </w:r>
      <w:r w:rsidR="00E56929" w:rsidRPr="00C328DA">
        <w:rPr>
          <w:rFonts w:ascii="Times New Roman" w:hAnsi="Times New Roman" w:cs="Times New Roman"/>
          <w:sz w:val="24"/>
          <w:szCs w:val="24"/>
        </w:rPr>
        <w:t xml:space="preserve">se le ayudará a </w:t>
      </w:r>
      <w:r w:rsidRPr="00C328DA">
        <w:rPr>
          <w:rFonts w:ascii="Times New Roman" w:hAnsi="Times New Roman" w:cs="Times New Roman"/>
          <w:sz w:val="24"/>
          <w:szCs w:val="24"/>
        </w:rPr>
        <w:t>identificar y</w:t>
      </w:r>
      <w:r w:rsidR="003B5523" w:rsidRPr="00C328DA">
        <w:rPr>
          <w:rFonts w:ascii="Times New Roman" w:hAnsi="Times New Roman" w:cs="Times New Roman"/>
          <w:sz w:val="24"/>
          <w:szCs w:val="24"/>
        </w:rPr>
        <w:t xml:space="preserve"> </w:t>
      </w:r>
      <w:r w:rsidRPr="00C328DA">
        <w:rPr>
          <w:rFonts w:ascii="Times New Roman" w:hAnsi="Times New Roman" w:cs="Times New Roman"/>
          <w:sz w:val="24"/>
          <w:szCs w:val="24"/>
        </w:rPr>
        <w:t>jerarquizar</w:t>
      </w:r>
      <w:r w:rsidR="00E56929" w:rsidRPr="00C328DA">
        <w:rPr>
          <w:rFonts w:ascii="Times New Roman" w:hAnsi="Times New Roman" w:cs="Times New Roman"/>
          <w:sz w:val="24"/>
          <w:szCs w:val="24"/>
        </w:rPr>
        <w:t xml:space="preserve"> las ideas del texto, a la</w:t>
      </w:r>
      <w:r w:rsidRPr="00C328DA">
        <w:rPr>
          <w:rFonts w:ascii="Times New Roman" w:hAnsi="Times New Roman" w:cs="Times New Roman"/>
          <w:sz w:val="24"/>
          <w:szCs w:val="24"/>
        </w:rPr>
        <w:t xml:space="preserve"> confirmación y corrección cuando sea el</w:t>
      </w:r>
      <w:r w:rsidR="003B5523" w:rsidRPr="00C328DA">
        <w:rPr>
          <w:rFonts w:ascii="Times New Roman" w:hAnsi="Times New Roman" w:cs="Times New Roman"/>
          <w:sz w:val="24"/>
          <w:szCs w:val="24"/>
        </w:rPr>
        <w:t xml:space="preserve"> </w:t>
      </w:r>
      <w:r w:rsidR="00E56929" w:rsidRPr="00C328DA">
        <w:rPr>
          <w:rFonts w:ascii="Times New Roman" w:hAnsi="Times New Roman" w:cs="Times New Roman"/>
          <w:sz w:val="24"/>
          <w:szCs w:val="24"/>
        </w:rPr>
        <w:t xml:space="preserve">caso y se le dejará una </w:t>
      </w:r>
      <w:r w:rsidRPr="00C328DA">
        <w:rPr>
          <w:rFonts w:ascii="Times New Roman" w:hAnsi="Times New Roman" w:cs="Times New Roman"/>
          <w:sz w:val="24"/>
          <w:szCs w:val="24"/>
        </w:rPr>
        <w:t>rel</w:t>
      </w:r>
      <w:r w:rsidR="00E56929" w:rsidRPr="00C328DA">
        <w:rPr>
          <w:rFonts w:ascii="Times New Roman" w:hAnsi="Times New Roman" w:cs="Times New Roman"/>
          <w:sz w:val="24"/>
          <w:szCs w:val="24"/>
        </w:rPr>
        <w:t>ectura</w:t>
      </w:r>
      <w:r w:rsidRPr="00C328DA">
        <w:rPr>
          <w:rFonts w:ascii="Times New Roman" w:hAnsi="Times New Roman" w:cs="Times New Roman"/>
          <w:sz w:val="24"/>
          <w:szCs w:val="24"/>
        </w:rPr>
        <w:t xml:space="preserve">. </w:t>
      </w:r>
    </w:p>
    <w:p w:rsidR="00351869" w:rsidRPr="00C328DA" w:rsidRDefault="00A157B6" w:rsidP="005B5D24">
      <w:pPr>
        <w:autoSpaceDE w:val="0"/>
        <w:autoSpaceDN w:val="0"/>
        <w:adjustRightInd w:val="0"/>
        <w:spacing w:after="0" w:line="360" w:lineRule="auto"/>
        <w:ind w:left="142"/>
        <w:jc w:val="both"/>
        <w:rPr>
          <w:rFonts w:ascii="Times New Roman" w:hAnsi="Times New Roman" w:cs="Times New Roman"/>
          <w:sz w:val="24"/>
          <w:szCs w:val="24"/>
        </w:rPr>
      </w:pPr>
      <w:r w:rsidRPr="00C328DA">
        <w:rPr>
          <w:rFonts w:ascii="Times New Roman" w:hAnsi="Times New Roman" w:cs="Times New Roman"/>
          <w:b/>
          <w:bCs/>
          <w:sz w:val="24"/>
          <w:szCs w:val="24"/>
        </w:rPr>
        <w:t xml:space="preserve">3º Estrategias después de la lectura: </w:t>
      </w:r>
      <w:r w:rsidR="00566499" w:rsidRPr="00C328DA">
        <w:rPr>
          <w:rFonts w:ascii="Times New Roman" w:hAnsi="Times New Roman" w:cs="Times New Roman"/>
          <w:bCs/>
          <w:sz w:val="24"/>
          <w:szCs w:val="24"/>
        </w:rPr>
        <w:t>Se le ayudará a</w:t>
      </w:r>
      <w:r w:rsidR="00566499" w:rsidRPr="00C328DA">
        <w:rPr>
          <w:rFonts w:ascii="Times New Roman" w:hAnsi="Times New Roman" w:cs="Times New Roman"/>
          <w:b/>
          <w:bCs/>
          <w:sz w:val="24"/>
          <w:szCs w:val="24"/>
        </w:rPr>
        <w:t xml:space="preserve"> </w:t>
      </w:r>
      <w:r w:rsidRPr="00C328DA">
        <w:rPr>
          <w:rFonts w:ascii="Times New Roman" w:hAnsi="Times New Roman" w:cs="Times New Roman"/>
          <w:sz w:val="24"/>
          <w:szCs w:val="24"/>
        </w:rPr>
        <w:t>identi</w:t>
      </w:r>
      <w:r w:rsidR="00566499" w:rsidRPr="00C328DA">
        <w:rPr>
          <w:rFonts w:ascii="Times New Roman" w:hAnsi="Times New Roman" w:cs="Times New Roman"/>
          <w:sz w:val="24"/>
          <w:szCs w:val="24"/>
        </w:rPr>
        <w:t>ficar la idea principal, a hacer</w:t>
      </w:r>
      <w:r w:rsidRPr="00C328DA">
        <w:rPr>
          <w:rFonts w:ascii="Times New Roman" w:hAnsi="Times New Roman" w:cs="Times New Roman"/>
          <w:sz w:val="24"/>
          <w:szCs w:val="24"/>
        </w:rPr>
        <w:t xml:space="preserve"> resúmenes </w:t>
      </w:r>
      <w:r w:rsidR="00566499" w:rsidRPr="00C328DA">
        <w:rPr>
          <w:rFonts w:ascii="Times New Roman" w:hAnsi="Times New Roman" w:cs="Times New Roman"/>
          <w:sz w:val="24"/>
          <w:szCs w:val="24"/>
        </w:rPr>
        <w:t xml:space="preserve">y </w:t>
      </w:r>
      <w:r w:rsidRPr="00C328DA">
        <w:rPr>
          <w:rFonts w:ascii="Times New Roman" w:hAnsi="Times New Roman" w:cs="Times New Roman"/>
          <w:sz w:val="24"/>
          <w:szCs w:val="24"/>
        </w:rPr>
        <w:t>mapas conceptuales.</w:t>
      </w:r>
    </w:p>
    <w:p w:rsidR="001E1837" w:rsidRPr="00C328DA" w:rsidRDefault="001E1837" w:rsidP="005261F7">
      <w:pPr>
        <w:autoSpaceDE w:val="0"/>
        <w:autoSpaceDN w:val="0"/>
        <w:adjustRightInd w:val="0"/>
        <w:spacing w:after="0" w:line="360" w:lineRule="auto"/>
        <w:jc w:val="both"/>
        <w:rPr>
          <w:rFonts w:ascii="Times New Roman" w:hAnsi="Times New Roman" w:cs="Times New Roman"/>
          <w:b/>
          <w:bCs/>
          <w:iCs/>
          <w:color w:val="000000"/>
          <w:sz w:val="24"/>
          <w:szCs w:val="24"/>
        </w:rPr>
      </w:pPr>
    </w:p>
    <w:p w:rsidR="0049080B" w:rsidRPr="00050C9B" w:rsidRDefault="009169CE"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5"/>
          <w:szCs w:val="25"/>
          <w:u w:val="single"/>
          <w:lang w:eastAsia="es-ES"/>
        </w:rPr>
      </w:pPr>
      <w:r w:rsidRPr="00050C9B">
        <w:rPr>
          <w:rFonts w:ascii="Times New Roman" w:eastAsiaTheme="minorEastAsia" w:hAnsi="Times New Roman" w:cs="Times New Roman"/>
          <w:b/>
          <w:color w:val="000000"/>
          <w:sz w:val="25"/>
          <w:szCs w:val="25"/>
          <w:u w:val="single"/>
          <w:lang w:eastAsia="es-ES"/>
        </w:rPr>
        <w:lastRenderedPageBreak/>
        <w:t>OBJETIVOS</w:t>
      </w:r>
      <w:r w:rsidR="005B5D24" w:rsidRPr="00050C9B">
        <w:rPr>
          <w:rFonts w:ascii="Times New Roman" w:eastAsiaTheme="minorEastAsia" w:hAnsi="Times New Roman" w:cs="Times New Roman"/>
          <w:b/>
          <w:color w:val="000000"/>
          <w:sz w:val="25"/>
          <w:szCs w:val="25"/>
          <w:u w:val="single"/>
          <w:lang w:eastAsia="es-ES"/>
        </w:rPr>
        <w:t xml:space="preserve"> ESPECÍFICOS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5"/>
          <w:szCs w:val="25"/>
          <w:lang w:eastAsia="es-ES"/>
        </w:rPr>
      </w:pP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habilidades sensomotoras fundamentales por medio del proceso lector.</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habilidades visuales básicas.</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Mejorar la atención y la motivación.</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la comprensión lectora.</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Discriminar visual y auditivamente las letras trabajadas.</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una rutina diaria en el alumno.</w:t>
      </w:r>
    </w:p>
    <w:p w:rsidR="0049080B" w:rsidRPr="00C328DA" w:rsidRDefault="0049080B" w:rsidP="00F1302B">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Desarrollar la autoestima y el </w:t>
      </w:r>
      <w:proofErr w:type="spellStart"/>
      <w:r w:rsidRPr="00C328DA">
        <w:rPr>
          <w:rFonts w:ascii="Times New Roman" w:eastAsiaTheme="minorEastAsia" w:hAnsi="Times New Roman" w:cs="Times New Roman"/>
          <w:color w:val="000000"/>
          <w:sz w:val="24"/>
          <w:szCs w:val="24"/>
          <w:lang w:eastAsia="es-ES"/>
        </w:rPr>
        <w:t>autoconcepto</w:t>
      </w:r>
      <w:proofErr w:type="spellEnd"/>
      <w:r w:rsidRPr="00C328DA">
        <w:rPr>
          <w:rFonts w:ascii="Times New Roman" w:eastAsiaTheme="minorEastAsia" w:hAnsi="Times New Roman" w:cs="Times New Roman"/>
          <w:color w:val="000000"/>
          <w:sz w:val="24"/>
          <w:szCs w:val="24"/>
          <w:lang w:eastAsia="es-ES"/>
        </w:rPr>
        <w:t>.</w:t>
      </w:r>
    </w:p>
    <w:p w:rsidR="00DD4150" w:rsidRPr="00C54703" w:rsidRDefault="0049080B" w:rsidP="00DD4150">
      <w:pPr>
        <w:pStyle w:val="Prrafodelista"/>
        <w:widowControl w:val="0"/>
        <w:numPr>
          <w:ilvl w:val="0"/>
          <w:numId w:val="23"/>
        </w:numPr>
        <w:autoSpaceDE w:val="0"/>
        <w:autoSpaceDN w:val="0"/>
        <w:adjustRightInd w:val="0"/>
        <w:snapToGrid w:val="0"/>
        <w:spacing w:after="0"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Desarrollar la capacidad de superación ante el fracaso y la frustración.</w:t>
      </w:r>
    </w:p>
    <w:p w:rsidR="00797313" w:rsidRPr="00C328DA" w:rsidRDefault="00797313" w:rsidP="009169CE">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p>
    <w:p w:rsidR="00DD4150" w:rsidRPr="00050C9B" w:rsidRDefault="00DD4150"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050C9B">
        <w:rPr>
          <w:rFonts w:ascii="Times New Roman" w:eastAsiaTheme="minorEastAsia" w:hAnsi="Times New Roman" w:cs="Times New Roman"/>
          <w:b/>
          <w:color w:val="000000"/>
          <w:sz w:val="24"/>
          <w:szCs w:val="24"/>
          <w:u w:val="single"/>
          <w:lang w:eastAsia="es-ES"/>
        </w:rPr>
        <w:t>COMPETENCIAS CLAVES</w:t>
      </w:r>
    </w:p>
    <w:p w:rsidR="00F43647" w:rsidRPr="00C328DA" w:rsidRDefault="00F43647" w:rsidP="00F43647">
      <w:pPr>
        <w:pStyle w:val="Prrafodelista"/>
        <w:widowControl w:val="0"/>
        <w:autoSpaceDE w:val="0"/>
        <w:autoSpaceDN w:val="0"/>
        <w:adjustRightInd w:val="0"/>
        <w:snapToGrid w:val="0"/>
        <w:spacing w:after="0" w:line="240" w:lineRule="auto"/>
        <w:ind w:left="0"/>
        <w:rPr>
          <w:rFonts w:ascii="Times New Roman" w:eastAsiaTheme="minorEastAsia" w:hAnsi="Times New Roman" w:cs="Times New Roman"/>
          <w:b/>
          <w:color w:val="000000"/>
          <w:sz w:val="24"/>
          <w:szCs w:val="24"/>
          <w:u w:val="single"/>
          <w:lang w:eastAsia="es-ES"/>
        </w:rPr>
      </w:pPr>
    </w:p>
    <w:p w:rsidR="00F43647" w:rsidRPr="00C328DA" w:rsidRDefault="00F43647" w:rsidP="007F1354">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Comunicación Lingüística, principalmente.</w:t>
      </w:r>
    </w:p>
    <w:p w:rsidR="00F43647" w:rsidRPr="00C328DA" w:rsidRDefault="00F43647" w:rsidP="00F43647">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Competencia Digital</w:t>
      </w:r>
    </w:p>
    <w:p w:rsidR="00F43647" w:rsidRPr="00C328DA" w:rsidRDefault="007F1354" w:rsidP="00F43647">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A</w:t>
      </w:r>
      <w:r w:rsidR="00F43647" w:rsidRPr="00C328DA">
        <w:rPr>
          <w:rFonts w:ascii="Times New Roman" w:eastAsiaTheme="minorEastAsia" w:hAnsi="Times New Roman" w:cs="Times New Roman"/>
          <w:color w:val="000000"/>
          <w:sz w:val="24"/>
          <w:szCs w:val="24"/>
          <w:lang w:eastAsia="es-ES"/>
        </w:rPr>
        <w:t>prender a aprender.</w:t>
      </w:r>
    </w:p>
    <w:p w:rsidR="00DD4150" w:rsidRPr="00C328DA" w:rsidRDefault="007F1354" w:rsidP="0054043F">
      <w:pPr>
        <w:pStyle w:val="Prrafodelista"/>
        <w:widowControl w:val="0"/>
        <w:numPr>
          <w:ilvl w:val="0"/>
          <w:numId w:val="30"/>
        </w:numPr>
        <w:autoSpaceDE w:val="0"/>
        <w:autoSpaceDN w:val="0"/>
        <w:adjustRightInd w:val="0"/>
        <w:snapToGrid w:val="0"/>
        <w:spacing w:after="0"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Conciencias y expresiones culturales</w:t>
      </w:r>
    </w:p>
    <w:p w:rsidR="00050C9B" w:rsidRDefault="00050C9B" w:rsidP="00050C9B">
      <w:pPr>
        <w:pStyle w:val="Prrafodelista"/>
        <w:widowControl w:val="0"/>
        <w:autoSpaceDE w:val="0"/>
        <w:autoSpaceDN w:val="0"/>
        <w:adjustRightInd w:val="0"/>
        <w:snapToGrid w:val="0"/>
        <w:spacing w:after="0" w:line="240" w:lineRule="auto"/>
        <w:ind w:left="0"/>
        <w:rPr>
          <w:rFonts w:ascii="Times New Roman" w:eastAsiaTheme="minorEastAsia" w:hAnsi="Times New Roman" w:cs="Times New Roman"/>
          <w:b/>
          <w:color w:val="000000"/>
          <w:sz w:val="24"/>
          <w:szCs w:val="24"/>
          <w:lang w:eastAsia="es-ES"/>
        </w:rPr>
      </w:pPr>
    </w:p>
    <w:p w:rsidR="0049080B" w:rsidRPr="00C328DA" w:rsidRDefault="0049080B"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C328DA">
        <w:rPr>
          <w:rFonts w:ascii="Times New Roman" w:eastAsiaTheme="minorEastAsia" w:hAnsi="Times New Roman" w:cs="Times New Roman"/>
          <w:b/>
          <w:color w:val="000000"/>
          <w:sz w:val="24"/>
          <w:szCs w:val="24"/>
          <w:u w:val="single"/>
          <w:lang w:eastAsia="es-ES"/>
        </w:rPr>
        <w:t>ACTIVIDADES TIPO A REALIZAR</w:t>
      </w:r>
    </w:p>
    <w:p w:rsidR="00797313" w:rsidRPr="00C328DA" w:rsidRDefault="00797313" w:rsidP="00797313">
      <w:pPr>
        <w:pStyle w:val="Prrafodelista"/>
        <w:widowControl w:val="0"/>
        <w:autoSpaceDE w:val="0"/>
        <w:autoSpaceDN w:val="0"/>
        <w:adjustRightInd w:val="0"/>
        <w:snapToGrid w:val="0"/>
        <w:spacing w:after="0" w:line="240" w:lineRule="auto"/>
        <w:rPr>
          <w:rFonts w:ascii="Times New Roman" w:eastAsiaTheme="minorEastAsia" w:hAnsi="Times New Roman" w:cs="Times New Roman"/>
          <w:b/>
          <w:sz w:val="24"/>
          <w:szCs w:val="24"/>
          <w:lang w:eastAsia="es-ES"/>
        </w:rPr>
      </w:pP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A. EJERCICIOS DE CONCIENCIA SILÁBICA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Segmentación silábica: Pedirle que nos diga cuántas sílabas tiene una palabra. Ejemplo: ¿Cuántas sílabas tiene la palabra espirales? “Es-pi-</w:t>
      </w:r>
      <w:proofErr w:type="spellStart"/>
      <w:r w:rsidRPr="00C328DA">
        <w:rPr>
          <w:rFonts w:ascii="Times New Roman" w:eastAsiaTheme="minorEastAsia" w:hAnsi="Times New Roman" w:cs="Times New Roman"/>
          <w:color w:val="000000"/>
          <w:sz w:val="24"/>
          <w:szCs w:val="24"/>
          <w:lang w:eastAsia="es-ES"/>
        </w:rPr>
        <w:t>ra</w:t>
      </w:r>
      <w:proofErr w:type="spellEnd"/>
      <w:r w:rsidRPr="00C328DA">
        <w:rPr>
          <w:rFonts w:ascii="Times New Roman" w:eastAsiaTheme="minorEastAsia" w:hAnsi="Times New Roman" w:cs="Times New Roman"/>
          <w:color w:val="000000"/>
          <w:sz w:val="24"/>
          <w:szCs w:val="24"/>
          <w:lang w:eastAsia="es-ES"/>
        </w:rPr>
        <w:t>-les” = 4</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Omisión de sílabas: Pedirle que omita una determinada sílaba. Ejemplo: </w:t>
      </w:r>
      <w:proofErr w:type="gramStart"/>
      <w:r w:rsidRPr="00C328DA">
        <w:rPr>
          <w:rFonts w:ascii="Times New Roman" w:eastAsiaTheme="minorEastAsia" w:hAnsi="Times New Roman" w:cs="Times New Roman"/>
          <w:color w:val="000000"/>
          <w:sz w:val="24"/>
          <w:szCs w:val="24"/>
          <w:lang w:eastAsia="es-ES"/>
        </w:rPr>
        <w:t>¿</w:t>
      </w:r>
      <w:proofErr w:type="gramEnd"/>
      <w:r w:rsidRPr="00C328DA">
        <w:rPr>
          <w:rFonts w:ascii="Times New Roman" w:eastAsiaTheme="minorEastAsia" w:hAnsi="Times New Roman" w:cs="Times New Roman"/>
          <w:color w:val="000000"/>
          <w:sz w:val="24"/>
          <w:szCs w:val="24"/>
          <w:lang w:eastAsia="es-ES"/>
        </w:rPr>
        <w:t>Qué quedaría si a la palabra “espirales” le quitamos la 2º sílaba. “</w:t>
      </w:r>
      <w:proofErr w:type="spellStart"/>
      <w:r w:rsidRPr="00C328DA">
        <w:rPr>
          <w:rFonts w:ascii="Times New Roman" w:eastAsiaTheme="minorEastAsia" w:hAnsi="Times New Roman" w:cs="Times New Roman"/>
          <w:color w:val="000000"/>
          <w:sz w:val="24"/>
          <w:szCs w:val="24"/>
          <w:lang w:eastAsia="es-ES"/>
        </w:rPr>
        <w:t>Esrales</w:t>
      </w:r>
      <w:proofErr w:type="spellEnd"/>
      <w:r w:rsidRPr="00C328DA">
        <w:rPr>
          <w:rFonts w:ascii="Times New Roman" w:eastAsiaTheme="minorEastAsia" w:hAnsi="Times New Roman" w:cs="Times New Roman"/>
          <w:color w:val="000000"/>
          <w:sz w:val="24"/>
          <w:szCs w:val="24"/>
          <w:lang w:eastAsia="es-ES"/>
        </w:rPr>
        <w:t>”</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Sustitución de sílabas: Pedirle que sustituya una determinada sílaba de la palabra por otra que le demos. Ejemplo: Sustituye la 2º sílaba de la palabra “Espirales” por la sílaba “bu”. “</w:t>
      </w:r>
      <w:proofErr w:type="spellStart"/>
      <w:r w:rsidRPr="00C328DA">
        <w:rPr>
          <w:rFonts w:ascii="Times New Roman" w:eastAsiaTheme="minorEastAsia" w:hAnsi="Times New Roman" w:cs="Times New Roman"/>
          <w:color w:val="000000"/>
          <w:sz w:val="24"/>
          <w:szCs w:val="24"/>
          <w:lang w:eastAsia="es-ES"/>
        </w:rPr>
        <w:t>Esburales</w:t>
      </w:r>
      <w:proofErr w:type="spellEnd"/>
      <w:r w:rsidRPr="00C328DA">
        <w:rPr>
          <w:rFonts w:ascii="Times New Roman" w:eastAsiaTheme="minorEastAsia" w:hAnsi="Times New Roman" w:cs="Times New Roman"/>
          <w:color w:val="000000"/>
          <w:sz w:val="24"/>
          <w:szCs w:val="24"/>
          <w:lang w:eastAsia="es-ES"/>
        </w:rPr>
        <w:t>”.</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Encontrar sílabas ocultas oralmente. Ejemplo: Le pedimos que nos indique la sílaba oculta o trocito que falta en la palabra “</w:t>
      </w:r>
      <w:proofErr w:type="spellStart"/>
      <w:r w:rsidRPr="00C328DA">
        <w:rPr>
          <w:rFonts w:ascii="Times New Roman" w:eastAsiaTheme="minorEastAsia" w:hAnsi="Times New Roman" w:cs="Times New Roman"/>
          <w:color w:val="000000"/>
          <w:sz w:val="24"/>
          <w:szCs w:val="24"/>
          <w:lang w:eastAsia="es-ES"/>
        </w:rPr>
        <w:t>Fri-rifico</w:t>
      </w:r>
      <w:proofErr w:type="spellEnd"/>
      <w:r w:rsidRPr="00C328DA">
        <w:rPr>
          <w:rFonts w:ascii="Times New Roman" w:eastAsiaTheme="minorEastAsia" w:hAnsi="Times New Roman" w:cs="Times New Roman"/>
          <w:color w:val="000000"/>
          <w:sz w:val="24"/>
          <w:szCs w:val="24"/>
          <w:lang w:eastAsia="es-ES"/>
        </w:rPr>
        <w:t>” y tendría que responder “</w:t>
      </w:r>
      <w:proofErr w:type="spellStart"/>
      <w:r w:rsidRPr="00C328DA">
        <w:rPr>
          <w:rFonts w:ascii="Times New Roman" w:eastAsiaTheme="minorEastAsia" w:hAnsi="Times New Roman" w:cs="Times New Roman"/>
          <w:color w:val="000000"/>
          <w:sz w:val="24"/>
          <w:szCs w:val="24"/>
          <w:lang w:eastAsia="es-ES"/>
        </w:rPr>
        <w:t>go</w:t>
      </w:r>
      <w:proofErr w:type="spellEnd"/>
      <w:r w:rsidRPr="00C328DA">
        <w:rPr>
          <w:rFonts w:ascii="Times New Roman" w:eastAsiaTheme="minorEastAsia" w:hAnsi="Times New Roman" w:cs="Times New Roman"/>
          <w:color w:val="000000"/>
          <w:sz w:val="24"/>
          <w:szCs w:val="24"/>
          <w:lang w:eastAsia="es-ES"/>
        </w:rPr>
        <w:t>”.</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Identificar qué sílaba se repite en dos palabras distintas. Ejemplo: ¿Qué trocito suena igual en explanada y plano? “</w:t>
      </w:r>
      <w:proofErr w:type="spellStart"/>
      <w:r w:rsidRPr="00C328DA">
        <w:rPr>
          <w:rFonts w:ascii="Times New Roman" w:eastAsiaTheme="minorEastAsia" w:hAnsi="Times New Roman" w:cs="Times New Roman"/>
          <w:color w:val="000000"/>
          <w:sz w:val="24"/>
          <w:szCs w:val="24"/>
          <w:lang w:eastAsia="es-ES"/>
        </w:rPr>
        <w:t>pla</w:t>
      </w:r>
      <w:proofErr w:type="spellEnd"/>
      <w:r w:rsidRPr="00C328DA">
        <w:rPr>
          <w:rFonts w:ascii="Times New Roman" w:eastAsiaTheme="minorEastAsia" w:hAnsi="Times New Roman" w:cs="Times New Roman"/>
          <w:color w:val="000000"/>
          <w:sz w:val="24"/>
          <w:szCs w:val="24"/>
          <w:lang w:eastAsia="es-ES"/>
        </w:rPr>
        <w:t>”.</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Juegos tipo veo-veo o cadena de palabras a través de sílabas. Ejemplo Veo-veo una cosita que comienza por el trocito “</w:t>
      </w:r>
      <w:proofErr w:type="spellStart"/>
      <w:r w:rsidRPr="00C328DA">
        <w:rPr>
          <w:rFonts w:ascii="Times New Roman" w:eastAsiaTheme="minorEastAsia" w:hAnsi="Times New Roman" w:cs="Times New Roman"/>
          <w:color w:val="000000"/>
          <w:sz w:val="24"/>
          <w:szCs w:val="24"/>
          <w:lang w:eastAsia="es-ES"/>
        </w:rPr>
        <w:t>pla</w:t>
      </w:r>
      <w:proofErr w:type="spellEnd"/>
      <w:r w:rsidRPr="00C328DA">
        <w:rPr>
          <w:rFonts w:ascii="Times New Roman" w:eastAsiaTheme="minorEastAsia" w:hAnsi="Times New Roman" w:cs="Times New Roman"/>
          <w:color w:val="000000"/>
          <w:sz w:val="24"/>
          <w:szCs w:val="24"/>
          <w:lang w:eastAsia="es-ES"/>
        </w:rPr>
        <w:t xml:space="preserve">” o cadenas de palabras tipo </w:t>
      </w:r>
      <w:r w:rsidRPr="00C328DA">
        <w:rPr>
          <w:rFonts w:ascii="Times New Roman" w:eastAsiaTheme="minorEastAsia" w:hAnsi="Times New Roman" w:cs="Times New Roman"/>
          <w:color w:val="000000"/>
          <w:sz w:val="24"/>
          <w:szCs w:val="24"/>
          <w:lang w:eastAsia="es-ES"/>
        </w:rPr>
        <w:lastRenderedPageBreak/>
        <w:t>“escayola, lazo, zorro, ropa, paloma…”</w:t>
      </w:r>
    </w:p>
    <w:p w:rsidR="0049080B" w:rsidRPr="00C328DA" w:rsidRDefault="0049080B" w:rsidP="00797313">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Ejercicios de ordenar sílabas para formar palabras: Ordena las sílabas para formar una palabra, “</w:t>
      </w:r>
      <w:proofErr w:type="spellStart"/>
      <w:r w:rsidRPr="00C328DA">
        <w:rPr>
          <w:rFonts w:ascii="Times New Roman" w:eastAsiaTheme="minorEastAsia" w:hAnsi="Times New Roman" w:cs="Times New Roman"/>
          <w:color w:val="000000"/>
          <w:sz w:val="24"/>
          <w:szCs w:val="24"/>
          <w:lang w:eastAsia="es-ES"/>
        </w:rPr>
        <w:t>lla</w:t>
      </w:r>
      <w:proofErr w:type="spellEnd"/>
      <w:r w:rsidRPr="00C328DA">
        <w:rPr>
          <w:rFonts w:ascii="Times New Roman" w:eastAsiaTheme="minorEastAsia" w:hAnsi="Times New Roman" w:cs="Times New Roman"/>
          <w:color w:val="000000"/>
          <w:sz w:val="24"/>
          <w:szCs w:val="24"/>
          <w:lang w:eastAsia="es-ES"/>
        </w:rPr>
        <w:t xml:space="preserve"> – </w:t>
      </w:r>
      <w:proofErr w:type="spellStart"/>
      <w:r w:rsidRPr="00C328DA">
        <w:rPr>
          <w:rFonts w:ascii="Times New Roman" w:eastAsiaTheme="minorEastAsia" w:hAnsi="Times New Roman" w:cs="Times New Roman"/>
          <w:color w:val="000000"/>
          <w:sz w:val="24"/>
          <w:szCs w:val="24"/>
          <w:lang w:eastAsia="es-ES"/>
        </w:rPr>
        <w:t>tor</w:t>
      </w:r>
      <w:proofErr w:type="spellEnd"/>
      <w:r w:rsidRPr="00C328DA">
        <w:rPr>
          <w:rFonts w:ascii="Times New Roman" w:eastAsiaTheme="minorEastAsia" w:hAnsi="Times New Roman" w:cs="Times New Roman"/>
          <w:color w:val="000000"/>
          <w:sz w:val="24"/>
          <w:szCs w:val="24"/>
          <w:lang w:eastAsia="es-ES"/>
        </w:rPr>
        <w:t xml:space="preserve"> – ti” / “tortilla”.</w:t>
      </w:r>
    </w:p>
    <w:p w:rsidR="0049080B" w:rsidRPr="00983C34" w:rsidRDefault="0049080B" w:rsidP="00983C34">
      <w:pPr>
        <w:widowControl w:val="0"/>
        <w:numPr>
          <w:ilvl w:val="0"/>
          <w:numId w:val="10"/>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Ejercicios de completar palabras con sílabas. Ejemplo: </w:t>
      </w:r>
      <w:proofErr w:type="spellStart"/>
      <w:r w:rsidRPr="00C328DA">
        <w:rPr>
          <w:rFonts w:ascii="Times New Roman" w:eastAsiaTheme="minorEastAsia" w:hAnsi="Times New Roman" w:cs="Times New Roman"/>
          <w:color w:val="000000"/>
          <w:sz w:val="24"/>
          <w:szCs w:val="24"/>
          <w:lang w:eastAsia="es-ES"/>
        </w:rPr>
        <w:t>Cara__lo</w:t>
      </w:r>
      <w:proofErr w:type="spellEnd"/>
      <w:r w:rsidRPr="00C328DA">
        <w:rPr>
          <w:rFonts w:ascii="Times New Roman" w:eastAsiaTheme="minorEastAsia" w:hAnsi="Times New Roman" w:cs="Times New Roman"/>
          <w:color w:val="000000"/>
          <w:sz w:val="24"/>
          <w:szCs w:val="24"/>
          <w:lang w:eastAsia="es-ES"/>
        </w:rPr>
        <w:t>, tendría que escribir “me”.</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B. EJERCICIOS DE CONCIENCIA FONÉMICA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Segmentación de fonemas: Pedirle que nos diga cuántos sonidos tiene una palabra. Ejemplo: ¿Cuántos sonidos tiene la palabra espirales? “E-s-p-i-r-a-l-e-s” =   9.</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Omisión de fonemas: Pedirle que omita un determinado sonido. Ejemplo: quedaría si a la palabra “espirales” le quitamos el 2º sonido, o el sonido /s/. “</w:t>
      </w:r>
      <w:proofErr w:type="spellStart"/>
      <w:r w:rsidRPr="00C328DA">
        <w:rPr>
          <w:rFonts w:ascii="Times New Roman" w:eastAsiaTheme="minorEastAsia" w:hAnsi="Times New Roman" w:cs="Times New Roman"/>
          <w:sz w:val="24"/>
          <w:szCs w:val="24"/>
          <w:lang w:eastAsia="es-ES"/>
        </w:rPr>
        <w:t>Epirales</w:t>
      </w:r>
      <w:proofErr w:type="spellEnd"/>
      <w:r w:rsidRPr="00C328DA">
        <w:rPr>
          <w:rFonts w:ascii="Times New Roman" w:eastAsiaTheme="minorEastAsia" w:hAnsi="Times New Roman" w:cs="Times New Roman"/>
          <w:sz w:val="24"/>
          <w:szCs w:val="24"/>
          <w:lang w:eastAsia="es-ES"/>
        </w:rPr>
        <w:t>”.</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Sustitución de fonemas: Pedirle que sustituya un determinado sonido de una palabra por otro que le demos. Ejemplo: Sustituye el 2º sonido de la palabra “Espirales” por el sonido /r/. “</w:t>
      </w:r>
      <w:proofErr w:type="spellStart"/>
      <w:r w:rsidRPr="00C328DA">
        <w:rPr>
          <w:rFonts w:ascii="Times New Roman" w:eastAsiaTheme="minorEastAsia" w:hAnsi="Times New Roman" w:cs="Times New Roman"/>
          <w:sz w:val="24"/>
          <w:szCs w:val="24"/>
          <w:lang w:eastAsia="es-ES"/>
        </w:rPr>
        <w:t>Erpirales</w:t>
      </w:r>
      <w:proofErr w:type="spellEnd"/>
      <w:r w:rsidRPr="00C328DA">
        <w:rPr>
          <w:rFonts w:ascii="Times New Roman" w:eastAsiaTheme="minorEastAsia" w:hAnsi="Times New Roman" w:cs="Times New Roman"/>
          <w:sz w:val="24"/>
          <w:szCs w:val="24"/>
          <w:lang w:eastAsia="es-ES"/>
        </w:rPr>
        <w:t>”.</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Encontrar los sonidos ocultos. Ejemplo: Le pedimos que nos indique el fonema oculto o sonido que falta en la palabra “Es-</w:t>
      </w:r>
      <w:proofErr w:type="spellStart"/>
      <w:r w:rsidRPr="00C328DA">
        <w:rPr>
          <w:rFonts w:ascii="Times New Roman" w:eastAsiaTheme="minorEastAsia" w:hAnsi="Times New Roman" w:cs="Times New Roman"/>
          <w:sz w:val="24"/>
          <w:szCs w:val="24"/>
          <w:lang w:eastAsia="es-ES"/>
        </w:rPr>
        <w:t>irales</w:t>
      </w:r>
      <w:proofErr w:type="spellEnd"/>
      <w:r w:rsidRPr="00C328DA">
        <w:rPr>
          <w:rFonts w:ascii="Times New Roman" w:eastAsiaTheme="minorEastAsia" w:hAnsi="Times New Roman" w:cs="Times New Roman"/>
          <w:sz w:val="24"/>
          <w:szCs w:val="24"/>
          <w:lang w:eastAsia="es-ES"/>
        </w:rPr>
        <w:t>” y tendría que responder /p/.</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 xml:space="preserve">Identificar qué sonido se repite en dos sílabas o palabras distintas. Ejemplo: ¿Qué sonido o fonema suena igual en </w:t>
      </w:r>
      <w:proofErr w:type="spellStart"/>
      <w:r w:rsidRPr="00C328DA">
        <w:rPr>
          <w:rFonts w:ascii="Times New Roman" w:eastAsiaTheme="minorEastAsia" w:hAnsi="Times New Roman" w:cs="Times New Roman"/>
          <w:sz w:val="24"/>
          <w:szCs w:val="24"/>
          <w:lang w:eastAsia="es-ES"/>
        </w:rPr>
        <w:t>far</w:t>
      </w:r>
      <w:proofErr w:type="spellEnd"/>
      <w:r w:rsidRPr="00C328DA">
        <w:rPr>
          <w:rFonts w:ascii="Times New Roman" w:eastAsiaTheme="minorEastAsia" w:hAnsi="Times New Roman" w:cs="Times New Roman"/>
          <w:sz w:val="24"/>
          <w:szCs w:val="24"/>
          <w:lang w:eastAsia="es-ES"/>
        </w:rPr>
        <w:t xml:space="preserve"> y </w:t>
      </w:r>
      <w:proofErr w:type="spellStart"/>
      <w:r w:rsidRPr="00C328DA">
        <w:rPr>
          <w:rFonts w:ascii="Times New Roman" w:eastAsiaTheme="minorEastAsia" w:hAnsi="Times New Roman" w:cs="Times New Roman"/>
          <w:sz w:val="24"/>
          <w:szCs w:val="24"/>
          <w:lang w:eastAsia="es-ES"/>
        </w:rPr>
        <w:t>flo</w:t>
      </w:r>
      <w:proofErr w:type="spellEnd"/>
      <w:r w:rsidRPr="00C328DA">
        <w:rPr>
          <w:rFonts w:ascii="Times New Roman" w:eastAsiaTheme="minorEastAsia" w:hAnsi="Times New Roman" w:cs="Times New Roman"/>
          <w:sz w:val="24"/>
          <w:szCs w:val="24"/>
          <w:lang w:eastAsia="es-ES"/>
        </w:rPr>
        <w:t xml:space="preserve">? /f/, ¿Y en castaña y codo? /k/. </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Ejercicios de discriminación auditiva de sonidos. Ejemplo: Le damos varias imágenes, objetos o dibujos y le pedimos que rodee los que llevan el sonido /l/.</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Juegos tipo veo-veo a través de sonidos. Ejemplo Veo-veo una cosita que empieza por el sonido /p/.</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 xml:space="preserve">Ejercicios de ordenar grafemas para formar palabras: Ordena las siguientes letras para formar una palabra, </w:t>
      </w:r>
      <w:proofErr w:type="gramStart"/>
      <w:r w:rsidRPr="00C328DA">
        <w:rPr>
          <w:rFonts w:ascii="Times New Roman" w:eastAsiaTheme="minorEastAsia" w:hAnsi="Times New Roman" w:cs="Times New Roman"/>
          <w:sz w:val="24"/>
          <w:szCs w:val="24"/>
          <w:lang w:eastAsia="es-ES"/>
        </w:rPr>
        <w:t>“ l</w:t>
      </w:r>
      <w:proofErr w:type="gramEnd"/>
      <w:r w:rsidRPr="00C328DA">
        <w:rPr>
          <w:rFonts w:ascii="Times New Roman" w:eastAsiaTheme="minorEastAsia" w:hAnsi="Times New Roman" w:cs="Times New Roman"/>
          <w:sz w:val="24"/>
          <w:szCs w:val="24"/>
          <w:lang w:eastAsia="es-ES"/>
        </w:rPr>
        <w:t xml:space="preserve"> p á i z “ / “lápiz”.</w:t>
      </w:r>
    </w:p>
    <w:p w:rsidR="0049080B" w:rsidRPr="00C328DA" w:rsidRDefault="0049080B" w:rsidP="00797313">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 xml:space="preserve">Ejercicios de completar palabras con grafemas. Ejemplo: </w:t>
      </w:r>
      <w:proofErr w:type="spellStart"/>
      <w:r w:rsidRPr="00C328DA">
        <w:rPr>
          <w:rFonts w:ascii="Times New Roman" w:eastAsiaTheme="minorEastAsia" w:hAnsi="Times New Roman" w:cs="Times New Roman"/>
          <w:sz w:val="24"/>
          <w:szCs w:val="24"/>
          <w:lang w:eastAsia="es-ES"/>
        </w:rPr>
        <w:t>Cara_elo</w:t>
      </w:r>
      <w:proofErr w:type="spellEnd"/>
      <w:r w:rsidRPr="00C328DA">
        <w:rPr>
          <w:rFonts w:ascii="Times New Roman" w:eastAsiaTheme="minorEastAsia" w:hAnsi="Times New Roman" w:cs="Times New Roman"/>
          <w:sz w:val="24"/>
          <w:szCs w:val="24"/>
          <w:lang w:eastAsia="es-ES"/>
        </w:rPr>
        <w:t>, tendría que escribir “m”.</w:t>
      </w:r>
    </w:p>
    <w:p w:rsidR="0049080B" w:rsidRDefault="0049080B" w:rsidP="0049080B">
      <w:pPr>
        <w:widowControl w:val="0"/>
        <w:numPr>
          <w:ilvl w:val="0"/>
          <w:numId w:val="11"/>
        </w:numPr>
        <w:autoSpaceDE w:val="0"/>
        <w:autoSpaceDN w:val="0"/>
        <w:adjustRightIn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Dictados de sonidos: Ejemplo; le hacemos un dictado de sonidos en el que tenga</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sz w:val="24"/>
          <w:szCs w:val="24"/>
          <w:lang w:eastAsia="es-ES"/>
        </w:rPr>
        <w:t>que adivinar que palabra estamos nombrando, también le podemos decir a el niño/a que nos diga los sonidos que componen una determinada palabra. Ejemplo: ¿Qué palabra estoy nombrado? /p/ /e/ /</w:t>
      </w:r>
      <w:proofErr w:type="spellStart"/>
      <w:r w:rsidRPr="00C328DA">
        <w:rPr>
          <w:rFonts w:ascii="Times New Roman" w:eastAsiaTheme="minorEastAsia" w:hAnsi="Times New Roman" w:cs="Times New Roman"/>
          <w:sz w:val="24"/>
          <w:szCs w:val="24"/>
          <w:lang w:eastAsia="es-ES"/>
        </w:rPr>
        <w:t>l/</w:t>
      </w:r>
      <w:proofErr w:type="spellEnd"/>
      <w:r w:rsidRPr="00C328DA">
        <w:rPr>
          <w:rFonts w:ascii="Times New Roman" w:eastAsiaTheme="minorEastAsia" w:hAnsi="Times New Roman" w:cs="Times New Roman"/>
          <w:sz w:val="24"/>
          <w:szCs w:val="24"/>
          <w:lang w:eastAsia="es-ES"/>
        </w:rPr>
        <w:t xml:space="preserve"> /o/ /t/ /a/. No se dice el nombre de las letras sino  el sonido de cada grafema.</w:t>
      </w:r>
    </w:p>
    <w:p w:rsidR="00983C34" w:rsidRPr="00C328DA" w:rsidRDefault="00983C34" w:rsidP="00983C34">
      <w:pPr>
        <w:widowControl w:val="0"/>
        <w:autoSpaceDE w:val="0"/>
        <w:autoSpaceDN w:val="0"/>
        <w:adjustRightInd w:val="0"/>
        <w:spacing w:after="0" w:line="360" w:lineRule="auto"/>
        <w:ind w:left="720"/>
        <w:contextualSpacing/>
        <w:jc w:val="both"/>
        <w:rPr>
          <w:rFonts w:ascii="Times New Roman" w:eastAsiaTheme="minorEastAsia" w:hAnsi="Times New Roman" w:cs="Times New Roman"/>
          <w:sz w:val="24"/>
          <w:szCs w:val="24"/>
          <w:lang w:eastAsia="es-ES"/>
        </w:rPr>
      </w:pPr>
    </w:p>
    <w:p w:rsidR="0049080B" w:rsidRPr="00C328DA" w:rsidRDefault="0049080B" w:rsidP="009169CE">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lastRenderedPageBreak/>
        <w:t>C. EJERCICIOS DE CONCIENCIA LÉXICA</w:t>
      </w:r>
    </w:p>
    <w:p w:rsidR="009169CE" w:rsidRPr="00C328DA" w:rsidRDefault="009169CE" w:rsidP="009169CE">
      <w:pPr>
        <w:widowControl w:val="0"/>
        <w:autoSpaceDE w:val="0"/>
        <w:autoSpaceDN w:val="0"/>
        <w:adjustRightInd w:val="0"/>
        <w:snapToGrid w:val="0"/>
        <w:spacing w:after="0" w:line="240" w:lineRule="auto"/>
        <w:rPr>
          <w:rFonts w:ascii="Times New Roman" w:eastAsiaTheme="minorEastAsia" w:hAnsi="Times New Roman" w:cs="Times New Roman"/>
          <w:b/>
          <w:sz w:val="24"/>
          <w:szCs w:val="24"/>
          <w:lang w:eastAsia="es-ES"/>
        </w:rPr>
      </w:pP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Contar mentalmente las palabras de una frase: ¿Cuántas palabras distintas hay</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en la oración: “Mis amigos vienen hoy a casa por la tarde”? 9 palabras.</w:t>
      </w: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Omitir una determinada palabra de una frase: Qué quedaría si quitamos la 3º</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palabra de la oración: “Mis amigos vienen hoy a casa por la tarde” / “Mis amigos hoy</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a casa por la tarde”.</w:t>
      </w: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Sustituir una determinada palabra en una frase: Qué quedaría si sustituimos la 3º</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palabra de la oración por la palabra “sol”; “Mis amigos sol hoy a casa por la tarde”.</w:t>
      </w:r>
    </w:p>
    <w:p w:rsidR="0049080B" w:rsidRPr="00C328DA" w:rsidRDefault="0049080B" w:rsidP="00797313">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Separar frases escritas en palabras. Ejemplo: Separa con rayitas las palabras de</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esta oración: “</w:t>
      </w:r>
      <w:proofErr w:type="spellStart"/>
      <w:r w:rsidRPr="00C328DA">
        <w:rPr>
          <w:rFonts w:ascii="Times New Roman" w:eastAsiaTheme="minorEastAsia" w:hAnsi="Times New Roman" w:cs="Times New Roman"/>
          <w:color w:val="000000"/>
          <w:sz w:val="24"/>
          <w:szCs w:val="24"/>
          <w:lang w:eastAsia="es-ES"/>
        </w:rPr>
        <w:t>Misamigosvienenhoyacasaporlatarde</w:t>
      </w:r>
      <w:proofErr w:type="spellEnd"/>
      <w:r w:rsidRPr="00C328DA">
        <w:rPr>
          <w:rFonts w:ascii="Times New Roman" w:eastAsiaTheme="minorEastAsia" w:hAnsi="Times New Roman" w:cs="Times New Roman"/>
          <w:color w:val="000000"/>
          <w:sz w:val="24"/>
          <w:szCs w:val="24"/>
          <w:lang w:eastAsia="es-ES"/>
        </w:rPr>
        <w:t>”.</w:t>
      </w:r>
    </w:p>
    <w:p w:rsidR="00797313" w:rsidRPr="00983C34" w:rsidRDefault="0049080B" w:rsidP="00983C34">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Escribir oraciones con un determinado número de palabras dando alguna</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 xml:space="preserve">instrucción previa. Ejemplo escribe una frase de 8 palabras con el binomio </w:t>
      </w:r>
      <w:proofErr w:type="gramStart"/>
      <w:r w:rsidRPr="00C328DA">
        <w:rPr>
          <w:rFonts w:ascii="Times New Roman" w:eastAsiaTheme="minorEastAsia" w:hAnsi="Times New Roman" w:cs="Times New Roman"/>
          <w:color w:val="000000"/>
          <w:sz w:val="24"/>
          <w:szCs w:val="24"/>
          <w:lang w:eastAsia="es-ES"/>
        </w:rPr>
        <w:t>“ volar</w:t>
      </w:r>
      <w:proofErr w:type="gramEnd"/>
      <w:r w:rsidRPr="00C328DA">
        <w:rPr>
          <w:rFonts w:ascii="Times New Roman" w:eastAsiaTheme="minorEastAsia" w:hAnsi="Times New Roman" w:cs="Times New Roman"/>
          <w:color w:val="000000"/>
          <w:sz w:val="24"/>
          <w:szCs w:val="24"/>
          <w:lang w:eastAsia="es-ES"/>
        </w:rPr>
        <w:t>-</w:t>
      </w:r>
      <w:r w:rsidR="00797313"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noche”; Por la noche vi volar un pájaro azul”.</w:t>
      </w:r>
    </w:p>
    <w:p w:rsidR="00797313" w:rsidRPr="00C328DA" w:rsidRDefault="0049080B" w:rsidP="0049080B">
      <w:pPr>
        <w:widowControl w:val="0"/>
        <w:autoSpaceDE w:val="0"/>
        <w:autoSpaceDN w:val="0"/>
        <w:adjustRightInd w:val="0"/>
        <w:snapToGrid w:val="0"/>
        <w:spacing w:after="0" w:line="36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D. EJERCICIOS COMPENSATORIOS DE DELETREO, SOPAS DE LETRAS Y RIMAS.</w:t>
      </w:r>
    </w:p>
    <w:p w:rsidR="0049080B" w:rsidRPr="00C328DA" w:rsidRDefault="0049080B" w:rsidP="0049080B">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Ejercicios de deletreo de palabras: Igual que los dictados de sonidos podemos hacer juegos de deletreo en los que trabajemos el nombre de las letras, aunque para los disléxicos es más importante trabajar el sonido de los grafemas que el nombre  de las letras.</w:t>
      </w:r>
    </w:p>
    <w:p w:rsidR="0049080B" w:rsidRPr="00983C34" w:rsidRDefault="0049080B" w:rsidP="0049080B">
      <w:pPr>
        <w:widowControl w:val="0"/>
        <w:numPr>
          <w:ilvl w:val="0"/>
          <w:numId w:val="12"/>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Actividades con rimas: encontrar dos palabras que rimen mediante imágenes, hacer grupos o dúos de palabras que rimen, terminar rimas propuestas con la  palabra final, etc…</w:t>
      </w:r>
    </w:p>
    <w:p w:rsidR="009169CE" w:rsidRPr="00C328DA" w:rsidRDefault="0049080B" w:rsidP="0049080B">
      <w:pPr>
        <w:widowControl w:val="0"/>
        <w:autoSpaceDE w:val="0"/>
        <w:autoSpaceDN w:val="0"/>
        <w:adjustRightInd w:val="0"/>
        <w:snapToGrid w:val="0"/>
        <w:spacing w:after="0" w:line="36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E. EJERCICIOS DE ORIENTACIÓN Y DISCRIMINACIÓN VISUAL Y AUDITIVA DE</w:t>
      </w:r>
      <w:r w:rsidRPr="00C328DA">
        <w:rPr>
          <w:rFonts w:ascii="Times New Roman" w:eastAsiaTheme="minorEastAsia" w:hAnsi="Times New Roman" w:cs="Times New Roman"/>
          <w:b/>
          <w:sz w:val="24"/>
          <w:szCs w:val="24"/>
          <w:lang w:eastAsia="es-ES"/>
        </w:rPr>
        <w:t xml:space="preserve"> </w:t>
      </w:r>
      <w:r w:rsidRPr="00C328DA">
        <w:rPr>
          <w:rFonts w:ascii="Times New Roman" w:eastAsiaTheme="minorEastAsia" w:hAnsi="Times New Roman" w:cs="Times New Roman"/>
          <w:b/>
          <w:color w:val="000000"/>
          <w:sz w:val="24"/>
          <w:szCs w:val="24"/>
          <w:lang w:eastAsia="es-ES"/>
        </w:rPr>
        <w:t>SÍMBOLOS Y GRAFEMAS</w:t>
      </w:r>
    </w:p>
    <w:p w:rsidR="0049080B" w:rsidRPr="00C328DA" w:rsidRDefault="0049080B" w:rsidP="0049080B">
      <w:pPr>
        <w:widowControl w:val="0"/>
        <w:numPr>
          <w:ilvl w:val="0"/>
          <w:numId w:val="13"/>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Discriminación visual de sílabas o grafemas: Ejemplo le escribimos varias sílabas o letras, (acordes a lo que estemos trabajando en el momento o en las que se observe mayor dificultad) y le pedimos que encuentre y rodee las que vayamos nombrando.</w:t>
      </w:r>
    </w:p>
    <w:p w:rsidR="0049080B" w:rsidRPr="00983C34" w:rsidRDefault="0049080B" w:rsidP="0049080B">
      <w:pPr>
        <w:widowControl w:val="0"/>
        <w:numPr>
          <w:ilvl w:val="0"/>
          <w:numId w:val="13"/>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Encontrar el grafema, sílaba o palabra igual al modelo entre otros visualmente parecidos, con diferente orientación o estructura silábica.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r w:rsidRPr="00C328DA">
        <w:rPr>
          <w:rFonts w:ascii="Times New Roman" w:eastAsiaTheme="minorEastAsia" w:hAnsi="Times New Roman" w:cs="Times New Roman"/>
          <w:b/>
          <w:color w:val="000000"/>
          <w:sz w:val="24"/>
          <w:szCs w:val="24"/>
          <w:lang w:eastAsia="es-ES"/>
        </w:rPr>
        <w:t>F. EJERCICIOS DE ATENCIÓN Y MEMORIA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4"/>
          <w:szCs w:val="24"/>
          <w:lang w:eastAsia="es-ES"/>
        </w:rPr>
      </w:pPr>
    </w:p>
    <w:p w:rsidR="0049080B" w:rsidRPr="00C328DA" w:rsidRDefault="0049080B" w:rsidP="0049080B">
      <w:pPr>
        <w:widowControl w:val="0"/>
        <w:numPr>
          <w:ilvl w:val="0"/>
          <w:numId w:val="14"/>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Discriminar una determinada forma entre varias visualmente parecidas</w:t>
      </w:r>
    </w:p>
    <w:p w:rsidR="0049080B" w:rsidRPr="00C328DA" w:rsidRDefault="0049080B" w:rsidP="0049080B">
      <w:pPr>
        <w:widowControl w:val="0"/>
        <w:numPr>
          <w:ilvl w:val="0"/>
          <w:numId w:val="14"/>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lastRenderedPageBreak/>
        <w:t>Recordar series de palabras y/o sílabas en un orden determinado para</w:t>
      </w:r>
    </w:p>
    <w:p w:rsidR="0049080B" w:rsidRPr="00C328DA" w:rsidRDefault="0049080B" w:rsidP="0049080B">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proofErr w:type="gramStart"/>
      <w:r w:rsidRPr="00C328DA">
        <w:rPr>
          <w:rFonts w:ascii="Times New Roman" w:eastAsiaTheme="minorEastAsia" w:hAnsi="Times New Roman" w:cs="Times New Roman"/>
          <w:color w:val="000000"/>
          <w:sz w:val="24"/>
          <w:szCs w:val="24"/>
          <w:lang w:eastAsia="es-ES"/>
        </w:rPr>
        <w:t>reproducirlas</w:t>
      </w:r>
      <w:proofErr w:type="gramEnd"/>
      <w:r w:rsidRPr="00C328DA">
        <w:rPr>
          <w:rFonts w:ascii="Times New Roman" w:eastAsiaTheme="minorEastAsia" w:hAnsi="Times New Roman" w:cs="Times New Roman"/>
          <w:color w:val="000000"/>
          <w:sz w:val="24"/>
          <w:szCs w:val="24"/>
          <w:lang w:eastAsia="es-ES"/>
        </w:rPr>
        <w:t xml:space="preserve"> oralmente y/o por escrito.</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Colorear mientras que memorizamos una secuencia de palabras y colorear</w:t>
      </w:r>
      <w:r w:rsidR="00FD77AF"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posteriormente las palabras que hemos memorizado, en una nueva secuencia dada.</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Identificar objetos que no están correctamente ubicados en la imagen dada y</w:t>
      </w:r>
      <w:r w:rsidR="00FD77AF"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dibujarlos en unos recuadros.</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Dibujos con diferencias.</w:t>
      </w:r>
    </w:p>
    <w:p w:rsidR="0049080B" w:rsidRPr="00C328DA" w:rsidRDefault="0049080B" w:rsidP="0049080B">
      <w:pPr>
        <w:widowControl w:val="0"/>
        <w:numPr>
          <w:ilvl w:val="0"/>
          <w:numId w:val="15"/>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Memorizar trabalenguas</w:t>
      </w:r>
    </w:p>
    <w:p w:rsidR="0049080B" w:rsidRPr="00C328DA" w:rsidRDefault="0049080B" w:rsidP="0049080B">
      <w:pPr>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p>
    <w:p w:rsidR="0049080B" w:rsidRPr="00983C34" w:rsidRDefault="0049080B" w:rsidP="00983C34">
      <w:pPr>
        <w:widowControl w:val="0"/>
        <w:autoSpaceDE w:val="0"/>
        <w:autoSpaceDN w:val="0"/>
        <w:adjustRightInd w:val="0"/>
        <w:snapToGrid w:val="0"/>
        <w:spacing w:after="0" w:line="240" w:lineRule="auto"/>
        <w:rPr>
          <w:rFonts w:ascii="Times New Roman" w:eastAsiaTheme="minorEastAsia" w:hAnsi="Times New Roman" w:cs="Times New Roman"/>
          <w:b/>
          <w:sz w:val="24"/>
          <w:szCs w:val="24"/>
          <w:lang w:eastAsia="es-ES"/>
        </w:rPr>
      </w:pPr>
      <w:r w:rsidRPr="00C328DA">
        <w:rPr>
          <w:rFonts w:ascii="Times New Roman" w:eastAsiaTheme="minorEastAsia" w:hAnsi="Times New Roman" w:cs="Times New Roman"/>
          <w:b/>
          <w:color w:val="000000"/>
          <w:sz w:val="24"/>
          <w:szCs w:val="24"/>
          <w:lang w:eastAsia="es-ES"/>
        </w:rPr>
        <w:t>G. EJERCICIOS DE PERCEPCIÓN ESPACIAL Y LATERALIDAD</w:t>
      </w:r>
    </w:p>
    <w:p w:rsidR="0049080B" w:rsidRPr="00C328DA" w:rsidRDefault="0049080B" w:rsidP="0049080B">
      <w:pPr>
        <w:widowControl w:val="0"/>
        <w:numPr>
          <w:ilvl w:val="0"/>
          <w:numId w:val="16"/>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Lateralidad: </w:t>
      </w:r>
      <w:proofErr w:type="gramStart"/>
      <w:r w:rsidRPr="00C328DA">
        <w:rPr>
          <w:rFonts w:ascii="Times New Roman" w:eastAsiaTheme="minorEastAsia" w:hAnsi="Times New Roman" w:cs="Times New Roman"/>
          <w:color w:val="000000"/>
          <w:sz w:val="24"/>
          <w:szCs w:val="24"/>
          <w:lang w:eastAsia="es-ES"/>
        </w:rPr>
        <w:t>Ejemplo :</w:t>
      </w:r>
      <w:proofErr w:type="gramEnd"/>
      <w:r w:rsidRPr="00C328DA">
        <w:rPr>
          <w:rFonts w:ascii="Times New Roman" w:eastAsiaTheme="minorEastAsia" w:hAnsi="Times New Roman" w:cs="Times New Roman"/>
          <w:color w:val="000000"/>
          <w:sz w:val="24"/>
          <w:szCs w:val="24"/>
          <w:lang w:eastAsia="es-ES"/>
        </w:rPr>
        <w:t xml:space="preserve"> pintar la mano derecha del dibujo de un niño de un color y la izquierda de otro, identificar las parejas de elementos que no contienen objeto con orientación izquierda y con orientación derecha, indicar en qué lado de la imagen (derecha, izquierda, encima y/o debajo) están los objetos por los que se </w:t>
      </w:r>
      <w:proofErr w:type="spellStart"/>
      <w:r w:rsidRPr="00C328DA">
        <w:rPr>
          <w:rFonts w:ascii="Times New Roman" w:eastAsiaTheme="minorEastAsia" w:hAnsi="Times New Roman" w:cs="Times New Roman"/>
          <w:color w:val="000000"/>
          <w:sz w:val="24"/>
          <w:szCs w:val="24"/>
          <w:lang w:eastAsia="es-ES"/>
        </w:rPr>
        <w:t>pregunta.etc</w:t>
      </w:r>
      <w:proofErr w:type="spellEnd"/>
      <w:r w:rsidRPr="00C328DA">
        <w:rPr>
          <w:rFonts w:ascii="Times New Roman" w:eastAsiaTheme="minorEastAsia" w:hAnsi="Times New Roman" w:cs="Times New Roman"/>
          <w:color w:val="000000"/>
          <w:sz w:val="24"/>
          <w:szCs w:val="24"/>
          <w:lang w:eastAsia="es-ES"/>
        </w:rPr>
        <w:t>.</w:t>
      </w:r>
    </w:p>
    <w:p w:rsidR="0049080B" w:rsidRPr="00983C34" w:rsidRDefault="0049080B" w:rsidP="0049080B">
      <w:pPr>
        <w:widowControl w:val="0"/>
        <w:numPr>
          <w:ilvl w:val="0"/>
          <w:numId w:val="16"/>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Percepción espacial: Ejemplo: escribir dentro de un renglón y respetando márgenes, continuar serie en tres posiciones más al modelo dado, etc.</w:t>
      </w:r>
    </w:p>
    <w:p w:rsidR="0049080B" w:rsidRPr="00C328DA" w:rsidRDefault="00DD4150"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proofErr w:type="gramStart"/>
      <w:r w:rsidRPr="00C328DA">
        <w:rPr>
          <w:rFonts w:ascii="Times New Roman" w:eastAsiaTheme="minorEastAsia" w:hAnsi="Times New Roman" w:cs="Times New Roman"/>
          <w:b/>
          <w:color w:val="000000"/>
          <w:sz w:val="24"/>
          <w:szCs w:val="24"/>
          <w:lang w:eastAsia="es-ES"/>
        </w:rPr>
        <w:t>H</w:t>
      </w:r>
      <w:r w:rsidR="0049080B" w:rsidRPr="00C328DA">
        <w:rPr>
          <w:rFonts w:ascii="Times New Roman" w:eastAsiaTheme="minorEastAsia" w:hAnsi="Times New Roman" w:cs="Times New Roman"/>
          <w:b/>
          <w:color w:val="000000"/>
          <w:sz w:val="24"/>
          <w:szCs w:val="24"/>
          <w:lang w:eastAsia="es-ES"/>
        </w:rPr>
        <w:t xml:space="preserve"> .</w:t>
      </w:r>
      <w:proofErr w:type="gramEnd"/>
      <w:r w:rsidR="0049080B" w:rsidRPr="00C328DA">
        <w:rPr>
          <w:rFonts w:ascii="Times New Roman" w:eastAsiaTheme="minorEastAsia" w:hAnsi="Times New Roman" w:cs="Times New Roman"/>
          <w:b/>
          <w:color w:val="000000"/>
          <w:sz w:val="24"/>
          <w:szCs w:val="24"/>
          <w:lang w:eastAsia="es-ES"/>
        </w:rPr>
        <w:t xml:space="preserve"> HABILIDADES MOTORAS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49080B">
      <w:pPr>
        <w:widowControl w:val="0"/>
        <w:numPr>
          <w:ilvl w:val="0"/>
          <w:numId w:val="17"/>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Seguir instrucciones tales como, atarse y desatarse los cordones, abrocharse y desabrocharse botones, bajar y subir una cremallera, etc.</w:t>
      </w:r>
    </w:p>
    <w:p w:rsidR="009169CE" w:rsidRPr="00983C34" w:rsidRDefault="0049080B" w:rsidP="00983C34">
      <w:pPr>
        <w:widowControl w:val="0"/>
        <w:numPr>
          <w:ilvl w:val="0"/>
          <w:numId w:val="17"/>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Seguir instrucciones que implican movimiento corporal, por ejemplo: subir brazo derecho y flexionar pierna izquierda, etc.</w:t>
      </w:r>
    </w:p>
    <w:p w:rsidR="0049080B" w:rsidRPr="00C328DA" w:rsidRDefault="00DD4150" w:rsidP="0049080B">
      <w:pPr>
        <w:widowControl w:val="0"/>
        <w:autoSpaceDE w:val="0"/>
        <w:autoSpaceDN w:val="0"/>
        <w:adjustRightInd w:val="0"/>
        <w:snapToGrid w:val="0"/>
        <w:spacing w:after="0" w:line="240" w:lineRule="auto"/>
        <w:rPr>
          <w:rFonts w:ascii="Times New Roman" w:eastAsiaTheme="minorEastAsia" w:hAnsi="Times New Roman" w:cs="Times New Roman"/>
          <w:b/>
          <w:color w:val="000000"/>
          <w:sz w:val="24"/>
          <w:szCs w:val="24"/>
          <w:lang w:eastAsia="es-ES"/>
        </w:rPr>
      </w:pPr>
      <w:proofErr w:type="gramStart"/>
      <w:r w:rsidRPr="00C328DA">
        <w:rPr>
          <w:rFonts w:ascii="Times New Roman" w:eastAsiaTheme="minorEastAsia" w:hAnsi="Times New Roman" w:cs="Times New Roman"/>
          <w:b/>
          <w:color w:val="000000"/>
          <w:sz w:val="24"/>
          <w:szCs w:val="24"/>
          <w:lang w:eastAsia="es-ES"/>
        </w:rPr>
        <w:t>I</w:t>
      </w:r>
      <w:r w:rsidR="0049080B" w:rsidRPr="00C328DA">
        <w:rPr>
          <w:rFonts w:ascii="Times New Roman" w:eastAsiaTheme="minorEastAsia" w:hAnsi="Times New Roman" w:cs="Times New Roman"/>
          <w:b/>
          <w:color w:val="000000"/>
          <w:sz w:val="24"/>
          <w:szCs w:val="24"/>
          <w:lang w:eastAsia="es-ES"/>
        </w:rPr>
        <w:t xml:space="preserve"> .</w:t>
      </w:r>
      <w:proofErr w:type="gramEnd"/>
      <w:r w:rsidR="0049080B" w:rsidRPr="00C328DA">
        <w:rPr>
          <w:rFonts w:ascii="Times New Roman" w:eastAsiaTheme="minorEastAsia" w:hAnsi="Times New Roman" w:cs="Times New Roman"/>
          <w:b/>
          <w:color w:val="000000"/>
          <w:sz w:val="24"/>
          <w:szCs w:val="24"/>
          <w:lang w:eastAsia="es-ES"/>
        </w:rPr>
        <w:t xml:space="preserve"> OTRAS HABILIDADES RELACIONADAS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sz w:val="24"/>
          <w:szCs w:val="24"/>
          <w:lang w:eastAsia="es-ES"/>
        </w:rPr>
      </w:pPr>
    </w:p>
    <w:p w:rsidR="0049080B" w:rsidRPr="00C328DA" w:rsidRDefault="0049080B" w:rsidP="0049080B">
      <w:pPr>
        <w:widowControl w:val="0"/>
        <w:numPr>
          <w:ilvl w:val="0"/>
          <w:numId w:val="18"/>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Secuenciar una tarea en pasos ordenándolos correctamente.</w:t>
      </w:r>
    </w:p>
    <w:p w:rsidR="0049080B" w:rsidRPr="00C328DA" w:rsidRDefault="0049080B" w:rsidP="0049080B">
      <w:pPr>
        <w:widowControl w:val="0"/>
        <w:numPr>
          <w:ilvl w:val="0"/>
          <w:numId w:val="18"/>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Realizar acciones con ritmo, lento, rápido, etc.</w:t>
      </w:r>
    </w:p>
    <w:p w:rsidR="0049080B" w:rsidRPr="00C328DA" w:rsidRDefault="0049080B" w:rsidP="0049080B">
      <w:pPr>
        <w:widowControl w:val="0"/>
        <w:numPr>
          <w:ilvl w:val="0"/>
          <w:numId w:val="18"/>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Realizar las acciones que se indican, tipo: señala tu oreja izquierda con tu</w:t>
      </w:r>
      <w:r w:rsidR="00FD77AF"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dedo pulgar derecho, señala tu rodilla izqui</w:t>
      </w:r>
      <w:r w:rsidR="00FD77AF" w:rsidRPr="00C328DA">
        <w:rPr>
          <w:rFonts w:ascii="Times New Roman" w:eastAsiaTheme="minorEastAsia" w:hAnsi="Times New Roman" w:cs="Times New Roman"/>
          <w:color w:val="000000"/>
          <w:sz w:val="24"/>
          <w:szCs w:val="24"/>
          <w:lang w:eastAsia="es-ES"/>
        </w:rPr>
        <w:t xml:space="preserve">erda con tu codo izquierdo… </w:t>
      </w:r>
    </w:p>
    <w:p w:rsidR="0049080B" w:rsidRPr="00C328DA" w:rsidRDefault="0049080B" w:rsidP="0049080B">
      <w:pPr>
        <w:widowControl w:val="0"/>
        <w:numPr>
          <w:ilvl w:val="0"/>
          <w:numId w:val="19"/>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Dibujar las manecillas del reloj en función de la hora que se indique…</w:t>
      </w:r>
    </w:p>
    <w:p w:rsidR="0049080B" w:rsidRPr="00983C34" w:rsidRDefault="00375C7C" w:rsidP="0049080B">
      <w:pPr>
        <w:widowControl w:val="0"/>
        <w:numPr>
          <w:ilvl w:val="0"/>
          <w:numId w:val="19"/>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Resolución de problemas teniendo en cuenta todo el proceso lector para su correcta comprensión y posterior resolución.</w:t>
      </w:r>
    </w:p>
    <w:p w:rsidR="00983C34" w:rsidRDefault="00983C34" w:rsidP="00983C34">
      <w:pPr>
        <w:widowControl w:val="0"/>
        <w:autoSpaceDE w:val="0"/>
        <w:autoSpaceDN w:val="0"/>
        <w:adjustRightInd w:val="0"/>
        <w:snapToGrid w:val="0"/>
        <w:spacing w:after="0" w:line="360" w:lineRule="auto"/>
        <w:contextualSpacing/>
        <w:jc w:val="both"/>
        <w:rPr>
          <w:rFonts w:ascii="Times New Roman" w:eastAsiaTheme="minorEastAsia" w:hAnsi="Times New Roman" w:cs="Times New Roman"/>
          <w:color w:val="000000"/>
          <w:sz w:val="24"/>
          <w:szCs w:val="24"/>
          <w:lang w:eastAsia="es-ES"/>
        </w:rPr>
      </w:pPr>
    </w:p>
    <w:p w:rsidR="00983C34" w:rsidRPr="00983C34" w:rsidRDefault="00983C34" w:rsidP="00983C34">
      <w:pPr>
        <w:widowControl w:val="0"/>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p>
    <w:p w:rsidR="0049080B" w:rsidRPr="00050C9B" w:rsidRDefault="0049080B"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050C9B">
        <w:rPr>
          <w:rFonts w:ascii="Times New Roman" w:eastAsiaTheme="minorEastAsia" w:hAnsi="Times New Roman" w:cs="Times New Roman"/>
          <w:b/>
          <w:color w:val="000000"/>
          <w:sz w:val="24"/>
          <w:szCs w:val="24"/>
          <w:u w:val="single"/>
          <w:lang w:eastAsia="es-ES"/>
        </w:rPr>
        <w:lastRenderedPageBreak/>
        <w:t>METODOLOGÍA</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5"/>
          <w:szCs w:val="25"/>
          <w:lang w:eastAsia="es-ES"/>
        </w:rPr>
      </w:pP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Demostrarle que </w:t>
      </w:r>
      <w:r w:rsidRPr="00C54703">
        <w:rPr>
          <w:rFonts w:ascii="Times New Roman" w:hAnsi="Times New Roman" w:cs="Times New Roman"/>
          <w:b/>
          <w:bCs/>
          <w:color w:val="000000"/>
          <w:sz w:val="24"/>
          <w:szCs w:val="24"/>
        </w:rPr>
        <w:t xml:space="preserve">se conoce su problema </w:t>
      </w:r>
      <w:r w:rsidRPr="00C54703">
        <w:rPr>
          <w:rFonts w:ascii="Times New Roman" w:hAnsi="Times New Roman" w:cs="Times New Roman"/>
          <w:color w:val="000000"/>
          <w:sz w:val="24"/>
          <w:szCs w:val="24"/>
        </w:rPr>
        <w:t>y que se le va a ayudar.</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Valorar los trabajos </w:t>
      </w:r>
      <w:r w:rsidRPr="00C54703">
        <w:rPr>
          <w:rFonts w:ascii="Times New Roman" w:hAnsi="Times New Roman" w:cs="Times New Roman"/>
          <w:b/>
          <w:bCs/>
          <w:color w:val="000000"/>
          <w:sz w:val="24"/>
          <w:szCs w:val="24"/>
        </w:rPr>
        <w:t>por su contenido</w:t>
      </w:r>
      <w:r w:rsidRPr="00C54703">
        <w:rPr>
          <w:rFonts w:ascii="Times New Roman" w:hAnsi="Times New Roman" w:cs="Times New Roman"/>
          <w:color w:val="000000"/>
          <w:sz w:val="24"/>
          <w:szCs w:val="24"/>
        </w:rPr>
        <w:t>, sin considerar los errores de escritura.</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Hacerle ver y destacarle los </w:t>
      </w:r>
      <w:r w:rsidRPr="00C54703">
        <w:rPr>
          <w:rFonts w:ascii="Times New Roman" w:hAnsi="Times New Roman" w:cs="Times New Roman"/>
          <w:b/>
          <w:bCs/>
          <w:color w:val="000000"/>
          <w:sz w:val="24"/>
          <w:szCs w:val="24"/>
        </w:rPr>
        <w:t xml:space="preserve">aspectos buenos </w:t>
      </w:r>
      <w:r w:rsidRPr="00C54703">
        <w:rPr>
          <w:rFonts w:ascii="Times New Roman" w:hAnsi="Times New Roman" w:cs="Times New Roman"/>
          <w:color w:val="000000"/>
          <w:sz w:val="24"/>
          <w:szCs w:val="24"/>
        </w:rPr>
        <w:t>de sus trabajos.</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No esperar que alcance un </w:t>
      </w:r>
      <w:r w:rsidRPr="00C54703">
        <w:rPr>
          <w:rFonts w:ascii="Times New Roman" w:hAnsi="Times New Roman" w:cs="Times New Roman"/>
          <w:b/>
          <w:bCs/>
          <w:color w:val="000000"/>
          <w:sz w:val="24"/>
          <w:szCs w:val="24"/>
        </w:rPr>
        <w:t xml:space="preserve">nivel lector </w:t>
      </w:r>
      <w:r w:rsidRPr="00C54703">
        <w:rPr>
          <w:rFonts w:ascii="Times New Roman" w:hAnsi="Times New Roman" w:cs="Times New Roman"/>
          <w:color w:val="000000"/>
          <w:sz w:val="24"/>
          <w:szCs w:val="24"/>
        </w:rPr>
        <w:t>igual al de otros niños.</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Saber que </w:t>
      </w:r>
      <w:r w:rsidRPr="00C54703">
        <w:rPr>
          <w:rFonts w:ascii="Times New Roman" w:hAnsi="Times New Roman" w:cs="Times New Roman"/>
          <w:b/>
          <w:bCs/>
          <w:color w:val="000000"/>
          <w:sz w:val="24"/>
          <w:szCs w:val="24"/>
        </w:rPr>
        <w:t xml:space="preserve">requiere más tiempo </w:t>
      </w:r>
      <w:r w:rsidRPr="00C54703">
        <w:rPr>
          <w:rFonts w:ascii="Times New Roman" w:hAnsi="Times New Roman" w:cs="Times New Roman"/>
          <w:color w:val="000000"/>
          <w:sz w:val="24"/>
          <w:szCs w:val="24"/>
        </w:rPr>
        <w:t>que los demás para terminar sus tareas.</w:t>
      </w:r>
    </w:p>
    <w:p w:rsidR="009169CE" w:rsidRPr="00C54703" w:rsidRDefault="009169CE" w:rsidP="00C54703">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Aceptar que se </w:t>
      </w:r>
      <w:r w:rsidRPr="00C54703">
        <w:rPr>
          <w:rFonts w:ascii="Times New Roman" w:hAnsi="Times New Roman" w:cs="Times New Roman"/>
          <w:b/>
          <w:bCs/>
          <w:color w:val="000000"/>
          <w:sz w:val="24"/>
          <w:szCs w:val="24"/>
        </w:rPr>
        <w:t xml:space="preserve">distraiga </w:t>
      </w:r>
      <w:r w:rsidRPr="00C54703">
        <w:rPr>
          <w:rFonts w:ascii="Times New Roman" w:hAnsi="Times New Roman" w:cs="Times New Roman"/>
          <w:color w:val="000000"/>
          <w:sz w:val="24"/>
          <w:szCs w:val="24"/>
        </w:rPr>
        <w:t xml:space="preserve">con mayor facilidad que los demás, ya que las tareas de </w:t>
      </w:r>
      <w:proofErr w:type="spellStart"/>
      <w:r w:rsidRPr="00C54703">
        <w:rPr>
          <w:rFonts w:ascii="Times New Roman" w:hAnsi="Times New Roman" w:cs="Times New Roman"/>
          <w:color w:val="000000"/>
          <w:sz w:val="24"/>
          <w:szCs w:val="24"/>
        </w:rPr>
        <w:t>lecto</w:t>
      </w:r>
      <w:proofErr w:type="spellEnd"/>
      <w:r w:rsidRPr="00C54703">
        <w:rPr>
          <w:rFonts w:ascii="Times New Roman" w:hAnsi="Times New Roman" w:cs="Times New Roman"/>
          <w:color w:val="000000"/>
          <w:sz w:val="24"/>
          <w:szCs w:val="24"/>
        </w:rPr>
        <w:t xml:space="preserve">-escritura conllevan un </w:t>
      </w:r>
      <w:r w:rsidRPr="00C54703">
        <w:rPr>
          <w:rFonts w:ascii="Times New Roman" w:hAnsi="Times New Roman" w:cs="Times New Roman"/>
          <w:b/>
          <w:bCs/>
          <w:color w:val="000000"/>
          <w:sz w:val="24"/>
          <w:szCs w:val="24"/>
        </w:rPr>
        <w:t xml:space="preserve">sobreesfuerzo </w:t>
      </w:r>
      <w:r w:rsidRPr="00C54703">
        <w:rPr>
          <w:rFonts w:ascii="Times New Roman" w:hAnsi="Times New Roman" w:cs="Times New Roman"/>
          <w:color w:val="000000"/>
          <w:sz w:val="24"/>
          <w:szCs w:val="24"/>
        </w:rPr>
        <w:t>para el niño.</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Demostrarle interés por su </w:t>
      </w:r>
      <w:r w:rsidRPr="00C54703">
        <w:rPr>
          <w:rFonts w:ascii="Times New Roman" w:hAnsi="Times New Roman" w:cs="Times New Roman"/>
          <w:b/>
          <w:bCs/>
          <w:color w:val="000000"/>
          <w:sz w:val="24"/>
          <w:szCs w:val="24"/>
        </w:rPr>
        <w:t xml:space="preserve">manera de funcionar </w:t>
      </w:r>
      <w:r w:rsidRPr="00C54703">
        <w:rPr>
          <w:rFonts w:ascii="Times New Roman" w:hAnsi="Times New Roman" w:cs="Times New Roman"/>
          <w:color w:val="000000"/>
          <w:sz w:val="24"/>
          <w:szCs w:val="24"/>
        </w:rPr>
        <w:t>en las tareas.</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No frenar su </w:t>
      </w:r>
      <w:r w:rsidRPr="00C54703">
        <w:rPr>
          <w:rFonts w:ascii="Times New Roman" w:hAnsi="Times New Roman" w:cs="Times New Roman"/>
          <w:b/>
          <w:bCs/>
          <w:color w:val="000000"/>
          <w:sz w:val="24"/>
          <w:szCs w:val="24"/>
        </w:rPr>
        <w:t>imaginación</w:t>
      </w:r>
      <w:r w:rsidRPr="00C54703">
        <w:rPr>
          <w:rFonts w:ascii="Times New Roman" w:hAnsi="Times New Roman" w:cs="Times New Roman"/>
          <w:color w:val="000000"/>
          <w:sz w:val="24"/>
          <w:szCs w:val="24"/>
        </w:rPr>
        <w:t>.</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Darle unas bases sólidas de </w:t>
      </w:r>
      <w:r w:rsidRPr="00C54703">
        <w:rPr>
          <w:rFonts w:ascii="Times New Roman" w:hAnsi="Times New Roman" w:cs="Times New Roman"/>
          <w:b/>
          <w:bCs/>
          <w:color w:val="000000"/>
          <w:sz w:val="24"/>
          <w:szCs w:val="24"/>
        </w:rPr>
        <w:t xml:space="preserve">metodología </w:t>
      </w:r>
      <w:r w:rsidRPr="00C54703">
        <w:rPr>
          <w:rFonts w:ascii="Times New Roman" w:hAnsi="Times New Roman" w:cs="Times New Roman"/>
          <w:color w:val="000000"/>
          <w:sz w:val="24"/>
          <w:szCs w:val="24"/>
        </w:rPr>
        <w:t xml:space="preserve">y de </w:t>
      </w:r>
      <w:r w:rsidRPr="00C54703">
        <w:rPr>
          <w:rFonts w:ascii="Times New Roman" w:hAnsi="Times New Roman" w:cs="Times New Roman"/>
          <w:b/>
          <w:bCs/>
          <w:color w:val="000000"/>
          <w:sz w:val="24"/>
          <w:szCs w:val="24"/>
        </w:rPr>
        <w:t xml:space="preserve">organización </w:t>
      </w:r>
      <w:r w:rsidRPr="00C54703">
        <w:rPr>
          <w:rFonts w:ascii="Times New Roman" w:hAnsi="Times New Roman" w:cs="Times New Roman"/>
          <w:color w:val="000000"/>
          <w:sz w:val="24"/>
          <w:szCs w:val="24"/>
        </w:rPr>
        <w:t>de la tarea.</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 xml:space="preserve">Nada de piedad, pero sí </w:t>
      </w:r>
      <w:r w:rsidRPr="00C54703">
        <w:rPr>
          <w:rFonts w:ascii="Times New Roman" w:hAnsi="Times New Roman" w:cs="Times New Roman"/>
          <w:b/>
          <w:bCs/>
          <w:color w:val="000000"/>
          <w:sz w:val="24"/>
          <w:szCs w:val="24"/>
        </w:rPr>
        <w:t>indulgencia y perseverancia</w:t>
      </w:r>
      <w:r w:rsidRPr="00C54703">
        <w:rPr>
          <w:rFonts w:ascii="Times New Roman" w:hAnsi="Times New Roman" w:cs="Times New Roman"/>
          <w:color w:val="000000"/>
          <w:sz w:val="24"/>
          <w:szCs w:val="24"/>
        </w:rPr>
        <w:t>.</w:t>
      </w:r>
    </w:p>
    <w:p w:rsidR="00C54703" w:rsidRP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b/>
          <w:bCs/>
          <w:color w:val="000000"/>
          <w:sz w:val="24"/>
          <w:szCs w:val="24"/>
        </w:rPr>
        <w:t>Estimularle constantemente sin bloquearle psicológicamente.</w:t>
      </w:r>
    </w:p>
    <w:p w:rsidR="00C54703" w:rsidRDefault="009169CE" w:rsidP="009169CE">
      <w:pPr>
        <w:pStyle w:val="Prrafodelista"/>
        <w:numPr>
          <w:ilvl w:val="0"/>
          <w:numId w:val="32"/>
        </w:numPr>
        <w:autoSpaceDE w:val="0"/>
        <w:autoSpaceDN w:val="0"/>
        <w:adjustRightInd w:val="0"/>
        <w:spacing w:after="0" w:line="360" w:lineRule="auto"/>
        <w:jc w:val="both"/>
        <w:rPr>
          <w:rFonts w:ascii="Times New Roman" w:hAnsi="Times New Roman" w:cs="Times New Roman"/>
          <w:color w:val="000000"/>
          <w:sz w:val="24"/>
          <w:szCs w:val="24"/>
        </w:rPr>
      </w:pPr>
      <w:r w:rsidRPr="00C54703">
        <w:rPr>
          <w:rFonts w:ascii="Times New Roman" w:hAnsi="Times New Roman" w:cs="Times New Roman"/>
          <w:color w:val="000000"/>
          <w:sz w:val="24"/>
          <w:szCs w:val="24"/>
        </w:rPr>
        <w:t>Es fundamental ser consciente de la necesidad de que se desarrolle su</w:t>
      </w:r>
    </w:p>
    <w:p w:rsidR="009169CE" w:rsidRPr="00C328DA" w:rsidRDefault="009169CE" w:rsidP="00983C34">
      <w:pPr>
        <w:pStyle w:val="Prrafodelista"/>
        <w:autoSpaceDE w:val="0"/>
        <w:autoSpaceDN w:val="0"/>
        <w:adjustRightInd w:val="0"/>
        <w:spacing w:after="0" w:line="360" w:lineRule="auto"/>
        <w:jc w:val="both"/>
        <w:rPr>
          <w:rFonts w:ascii="Times New Roman" w:hAnsi="Times New Roman" w:cs="Times New Roman"/>
          <w:color w:val="000000"/>
          <w:sz w:val="24"/>
          <w:szCs w:val="24"/>
        </w:rPr>
      </w:pPr>
      <w:proofErr w:type="gramStart"/>
      <w:r w:rsidRPr="00C54703">
        <w:rPr>
          <w:rFonts w:ascii="Times New Roman" w:hAnsi="Times New Roman" w:cs="Times New Roman"/>
          <w:b/>
          <w:bCs/>
          <w:color w:val="000000"/>
          <w:sz w:val="24"/>
          <w:szCs w:val="24"/>
        </w:rPr>
        <w:t>autoestima</w:t>
      </w:r>
      <w:proofErr w:type="gramEnd"/>
      <w:r w:rsidRPr="00C54703">
        <w:rPr>
          <w:rFonts w:ascii="Times New Roman" w:hAnsi="Times New Roman" w:cs="Times New Roman"/>
          <w:color w:val="000000"/>
          <w:sz w:val="24"/>
          <w:szCs w:val="24"/>
        </w:rPr>
        <w:t>.</w:t>
      </w:r>
    </w:p>
    <w:p w:rsidR="0049080B" w:rsidRPr="00050C9B" w:rsidRDefault="0049080B" w:rsidP="00050C9B">
      <w:pPr>
        <w:pStyle w:val="Prrafodelista"/>
        <w:widowControl w:val="0"/>
        <w:numPr>
          <w:ilvl w:val="0"/>
          <w:numId w:val="28"/>
        </w:numPr>
        <w:autoSpaceDE w:val="0"/>
        <w:autoSpaceDN w:val="0"/>
        <w:adjustRightInd w:val="0"/>
        <w:snapToGrid w:val="0"/>
        <w:spacing w:after="0" w:line="240" w:lineRule="auto"/>
        <w:rPr>
          <w:rFonts w:ascii="Times New Roman" w:eastAsiaTheme="minorEastAsia" w:hAnsi="Times New Roman" w:cs="Times New Roman"/>
          <w:b/>
          <w:color w:val="000000"/>
          <w:sz w:val="24"/>
          <w:szCs w:val="24"/>
          <w:u w:val="single"/>
          <w:lang w:eastAsia="es-ES"/>
        </w:rPr>
      </w:pPr>
      <w:r w:rsidRPr="00050C9B">
        <w:rPr>
          <w:rFonts w:ascii="Times New Roman" w:eastAsiaTheme="minorEastAsia" w:hAnsi="Times New Roman" w:cs="Times New Roman"/>
          <w:b/>
          <w:color w:val="000000"/>
          <w:sz w:val="24"/>
          <w:szCs w:val="24"/>
          <w:u w:val="single"/>
          <w:lang w:eastAsia="es-ES"/>
        </w:rPr>
        <w:t>MATERIALES Y RECURSOS</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5"/>
          <w:szCs w:val="25"/>
          <w:lang w:eastAsia="es-ES"/>
        </w:rPr>
      </w:pP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Los materiales a utilizar con el alumnado son:</w:t>
      </w:r>
    </w:p>
    <w:p w:rsidR="0049080B" w:rsidRPr="00C328DA" w:rsidRDefault="0049080B" w:rsidP="0049080B">
      <w:pPr>
        <w:widowControl w:val="0"/>
        <w:autoSpaceDE w:val="0"/>
        <w:autoSpaceDN w:val="0"/>
        <w:adjustRightInd w:val="0"/>
        <w:snapToGrid w:val="0"/>
        <w:spacing w:after="0" w:line="240" w:lineRule="auto"/>
        <w:rPr>
          <w:rFonts w:ascii="Times New Roman" w:eastAsiaTheme="minorEastAsia" w:hAnsi="Times New Roman" w:cs="Times New Roman"/>
          <w:color w:val="000000"/>
          <w:sz w:val="24"/>
          <w:szCs w:val="24"/>
          <w:lang w:eastAsia="es-ES"/>
        </w:rPr>
      </w:pP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Materiales de elaboración propia</w:t>
      </w: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Juegos variados: </w:t>
      </w:r>
      <w:proofErr w:type="spellStart"/>
      <w:r w:rsidRPr="00C328DA">
        <w:rPr>
          <w:rFonts w:ascii="Times New Roman" w:eastAsiaTheme="minorEastAsia" w:hAnsi="Times New Roman" w:cs="Times New Roman"/>
          <w:color w:val="000000"/>
          <w:sz w:val="24"/>
          <w:szCs w:val="24"/>
          <w:lang w:eastAsia="es-ES"/>
        </w:rPr>
        <w:t>Scrabble</w:t>
      </w:r>
      <w:proofErr w:type="spellEnd"/>
      <w:r w:rsidRPr="00C328DA">
        <w:rPr>
          <w:rFonts w:ascii="Times New Roman" w:eastAsiaTheme="minorEastAsia" w:hAnsi="Times New Roman" w:cs="Times New Roman"/>
          <w:color w:val="000000"/>
          <w:sz w:val="24"/>
          <w:szCs w:val="24"/>
          <w:lang w:eastAsia="es-ES"/>
        </w:rPr>
        <w:t xml:space="preserve">, </w:t>
      </w:r>
      <w:proofErr w:type="spellStart"/>
      <w:r w:rsidRPr="00C328DA">
        <w:rPr>
          <w:rFonts w:ascii="Times New Roman" w:eastAsiaTheme="minorEastAsia" w:hAnsi="Times New Roman" w:cs="Times New Roman"/>
          <w:color w:val="000000"/>
          <w:sz w:val="24"/>
          <w:szCs w:val="24"/>
          <w:lang w:eastAsia="es-ES"/>
        </w:rPr>
        <w:t>pasapalabra</w:t>
      </w:r>
      <w:proofErr w:type="spellEnd"/>
      <w:r w:rsidRPr="00C328DA">
        <w:rPr>
          <w:rFonts w:ascii="Times New Roman" w:eastAsiaTheme="minorEastAsia" w:hAnsi="Times New Roman" w:cs="Times New Roman"/>
          <w:color w:val="000000"/>
          <w:sz w:val="24"/>
          <w:szCs w:val="24"/>
          <w:lang w:eastAsia="es-ES"/>
        </w:rPr>
        <w:t xml:space="preserve">, sopas de letras, crucigramas, </w:t>
      </w:r>
      <w:proofErr w:type="spellStart"/>
      <w:r w:rsidRPr="00C328DA">
        <w:rPr>
          <w:rFonts w:ascii="Times New Roman" w:eastAsiaTheme="minorEastAsia" w:hAnsi="Times New Roman" w:cs="Times New Roman"/>
          <w:color w:val="000000"/>
          <w:sz w:val="24"/>
          <w:szCs w:val="24"/>
          <w:lang w:eastAsia="es-ES"/>
        </w:rPr>
        <w:t>etc</w:t>
      </w:r>
      <w:proofErr w:type="spellEnd"/>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Pizarras </w:t>
      </w:r>
      <w:proofErr w:type="spellStart"/>
      <w:r w:rsidRPr="00C328DA">
        <w:rPr>
          <w:rFonts w:ascii="Times New Roman" w:eastAsiaTheme="minorEastAsia" w:hAnsi="Times New Roman" w:cs="Times New Roman"/>
          <w:color w:val="000000"/>
          <w:sz w:val="24"/>
          <w:szCs w:val="24"/>
          <w:lang w:eastAsia="es-ES"/>
        </w:rPr>
        <w:t>magneticas</w:t>
      </w:r>
      <w:proofErr w:type="spellEnd"/>
      <w:r w:rsidRPr="00C328DA">
        <w:rPr>
          <w:rFonts w:ascii="Times New Roman" w:eastAsiaTheme="minorEastAsia" w:hAnsi="Times New Roman" w:cs="Times New Roman"/>
          <w:color w:val="000000"/>
          <w:sz w:val="24"/>
          <w:szCs w:val="24"/>
          <w:lang w:eastAsia="es-ES"/>
        </w:rPr>
        <w:t xml:space="preserve">, juegos de </w:t>
      </w:r>
      <w:proofErr w:type="spellStart"/>
      <w:r w:rsidRPr="00C328DA">
        <w:rPr>
          <w:rFonts w:ascii="Times New Roman" w:eastAsiaTheme="minorEastAsia" w:hAnsi="Times New Roman" w:cs="Times New Roman"/>
          <w:color w:val="000000"/>
          <w:sz w:val="24"/>
          <w:szCs w:val="24"/>
          <w:lang w:eastAsia="es-ES"/>
        </w:rPr>
        <w:t>autodictados</w:t>
      </w:r>
      <w:proofErr w:type="spellEnd"/>
      <w:r w:rsidRPr="00C328DA">
        <w:rPr>
          <w:rFonts w:ascii="Times New Roman" w:eastAsiaTheme="minorEastAsia" w:hAnsi="Times New Roman" w:cs="Times New Roman"/>
          <w:color w:val="000000"/>
          <w:sz w:val="24"/>
          <w:szCs w:val="24"/>
          <w:lang w:eastAsia="es-ES"/>
        </w:rPr>
        <w:t>, etc.</w:t>
      </w:r>
    </w:p>
    <w:p w:rsidR="0049080B" w:rsidRPr="00C328DA" w:rsidRDefault="004453ED"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Actividades </w:t>
      </w:r>
      <w:proofErr w:type="spellStart"/>
      <w:r w:rsidRPr="00C328DA">
        <w:rPr>
          <w:rFonts w:ascii="Times New Roman" w:eastAsiaTheme="minorEastAsia" w:hAnsi="Times New Roman" w:cs="Times New Roman"/>
          <w:color w:val="000000"/>
          <w:sz w:val="24"/>
          <w:szCs w:val="24"/>
          <w:lang w:eastAsia="es-ES"/>
        </w:rPr>
        <w:t>on</w:t>
      </w:r>
      <w:proofErr w:type="spellEnd"/>
      <w:r w:rsidRPr="00C328DA">
        <w:rPr>
          <w:rFonts w:ascii="Times New Roman" w:eastAsiaTheme="minorEastAsia" w:hAnsi="Times New Roman" w:cs="Times New Roman"/>
          <w:color w:val="000000"/>
          <w:sz w:val="24"/>
          <w:szCs w:val="24"/>
          <w:lang w:eastAsia="es-ES"/>
        </w:rPr>
        <w:t xml:space="preserve"> line: Pipo- </w:t>
      </w:r>
      <w:proofErr w:type="spellStart"/>
      <w:r w:rsidRPr="00C328DA">
        <w:rPr>
          <w:rFonts w:ascii="Times New Roman" w:eastAsiaTheme="minorEastAsia" w:hAnsi="Times New Roman" w:cs="Times New Roman"/>
          <w:color w:val="000000"/>
          <w:sz w:val="24"/>
          <w:szCs w:val="24"/>
          <w:lang w:eastAsia="es-ES"/>
        </w:rPr>
        <w:t>K</w:t>
      </w:r>
      <w:r w:rsidR="0049080B" w:rsidRPr="00C328DA">
        <w:rPr>
          <w:rFonts w:ascii="Times New Roman" w:eastAsiaTheme="minorEastAsia" w:hAnsi="Times New Roman" w:cs="Times New Roman"/>
          <w:color w:val="000000"/>
          <w:sz w:val="24"/>
          <w:szCs w:val="24"/>
          <w:lang w:eastAsia="es-ES"/>
        </w:rPr>
        <w:t>ataluga</w:t>
      </w:r>
      <w:proofErr w:type="spellEnd"/>
      <w:r w:rsidRPr="00C328DA">
        <w:rPr>
          <w:rFonts w:ascii="Times New Roman" w:eastAsiaTheme="minorEastAsia" w:hAnsi="Times New Roman" w:cs="Times New Roman"/>
          <w:color w:val="000000"/>
          <w:sz w:val="24"/>
          <w:szCs w:val="24"/>
          <w:lang w:eastAsia="es-ES"/>
        </w:rPr>
        <w:t>-Clic de las letras</w:t>
      </w:r>
      <w:r w:rsidR="00F62D83">
        <w:rPr>
          <w:rFonts w:ascii="Times New Roman" w:eastAsiaTheme="minorEastAsia" w:hAnsi="Times New Roman" w:cs="Times New Roman"/>
          <w:color w:val="000000"/>
          <w:sz w:val="24"/>
          <w:szCs w:val="24"/>
          <w:lang w:eastAsia="es-ES"/>
        </w:rPr>
        <w:t>- Fondo lector…</w:t>
      </w:r>
    </w:p>
    <w:p w:rsidR="0049080B" w:rsidRPr="00C328DA" w:rsidRDefault="0049080B" w:rsidP="0049080B">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Páginas educativas: 9 letras</w:t>
      </w:r>
      <w:r w:rsidR="00F62D83">
        <w:rPr>
          <w:rFonts w:ascii="Times New Roman" w:eastAsiaTheme="minorEastAsia" w:hAnsi="Times New Roman" w:cs="Times New Roman"/>
          <w:color w:val="000000"/>
          <w:sz w:val="24"/>
          <w:szCs w:val="24"/>
          <w:lang w:eastAsia="es-ES"/>
        </w:rPr>
        <w:t>, atención a la diversidad Andalucía…</w:t>
      </w:r>
    </w:p>
    <w:p w:rsidR="006A6EA8" w:rsidRPr="006A6EA8" w:rsidRDefault="0049080B" w:rsidP="006A6EA8">
      <w:pPr>
        <w:widowControl w:val="0"/>
        <w:numPr>
          <w:ilvl w:val="0"/>
          <w:numId w:val="21"/>
        </w:numPr>
        <w:autoSpaceDE w:val="0"/>
        <w:autoSpaceDN w:val="0"/>
        <w:adjustRightInd w:val="0"/>
        <w:snapToGrid w:val="0"/>
        <w:spacing w:after="0" w:line="360" w:lineRule="auto"/>
        <w:contextualSpacing/>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Aprendo a leer I y II –Aljibe</w:t>
      </w:r>
    </w:p>
    <w:p w:rsidR="00AA6179" w:rsidRPr="00871C1E" w:rsidRDefault="00AA6179" w:rsidP="00AA6179">
      <w:pPr>
        <w:autoSpaceDE w:val="0"/>
        <w:autoSpaceDN w:val="0"/>
        <w:adjustRightInd w:val="0"/>
        <w:spacing w:after="0" w:line="360" w:lineRule="auto"/>
        <w:rPr>
          <w:rFonts w:ascii="Times New Roman" w:hAnsi="Times New Roman" w:cs="Times New Roman"/>
          <w:b/>
          <w:color w:val="000000"/>
          <w:sz w:val="24"/>
          <w:szCs w:val="24"/>
        </w:rPr>
      </w:pPr>
      <w:r w:rsidRPr="00871C1E">
        <w:rPr>
          <w:rFonts w:ascii="Times New Roman" w:hAnsi="Times New Roman" w:cs="Times New Roman"/>
          <w:b/>
          <w:color w:val="000000"/>
          <w:sz w:val="24"/>
          <w:szCs w:val="24"/>
        </w:rPr>
        <w:t>LIBROS QUE NOS AYUDAN:</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color w:val="000000"/>
          <w:sz w:val="24"/>
          <w:szCs w:val="24"/>
        </w:rPr>
        <w:t xml:space="preserve">_ </w:t>
      </w:r>
      <w:r w:rsidRPr="00374726">
        <w:rPr>
          <w:rFonts w:ascii="Times New Roman" w:hAnsi="Times New Roman" w:cs="Times New Roman"/>
          <w:iCs/>
          <w:color w:val="000000"/>
          <w:sz w:val="24"/>
          <w:szCs w:val="24"/>
        </w:rPr>
        <w:t>Sustitución de letras en la escritura. Mª Pilar López Ruiz Y Mª Isabel Leal</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proofErr w:type="spellStart"/>
      <w:r w:rsidRPr="00374726">
        <w:rPr>
          <w:rFonts w:ascii="Times New Roman" w:hAnsi="Times New Roman" w:cs="Times New Roman"/>
          <w:iCs/>
          <w:color w:val="000000"/>
          <w:sz w:val="24"/>
          <w:szCs w:val="24"/>
        </w:rPr>
        <w:t>Rodriguez</w:t>
      </w:r>
      <w:proofErr w:type="spellEnd"/>
      <w:r w:rsidRPr="00374726">
        <w:rPr>
          <w:rFonts w:ascii="Times New Roman" w:hAnsi="Times New Roman" w:cs="Times New Roman"/>
          <w:iCs/>
          <w:color w:val="000000"/>
          <w:sz w:val="24"/>
          <w:szCs w:val="24"/>
        </w:rPr>
        <w:t>. Editorial GEU.</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color w:val="000000"/>
          <w:sz w:val="24"/>
          <w:szCs w:val="24"/>
        </w:rPr>
        <w:t xml:space="preserve">_ </w:t>
      </w:r>
      <w:r w:rsidRPr="00374726">
        <w:rPr>
          <w:rFonts w:ascii="Times New Roman" w:hAnsi="Times New Roman" w:cs="Times New Roman"/>
          <w:iCs/>
          <w:color w:val="000000"/>
          <w:sz w:val="24"/>
          <w:szCs w:val="24"/>
        </w:rPr>
        <w:t xml:space="preserve">Diviértete con las palabras. Superación de las dificultades </w:t>
      </w:r>
      <w:proofErr w:type="spellStart"/>
      <w:r w:rsidRPr="00374726">
        <w:rPr>
          <w:rFonts w:ascii="Times New Roman" w:hAnsi="Times New Roman" w:cs="Times New Roman"/>
          <w:iCs/>
          <w:color w:val="000000"/>
          <w:sz w:val="24"/>
          <w:szCs w:val="24"/>
        </w:rPr>
        <w:t>lectoescritoras</w:t>
      </w:r>
      <w:proofErr w:type="spellEnd"/>
      <w:r w:rsidRPr="00374726">
        <w:rPr>
          <w:rFonts w:ascii="Times New Roman" w:hAnsi="Times New Roman" w:cs="Times New Roman"/>
          <w:iCs/>
          <w:color w:val="000000"/>
          <w:sz w:val="24"/>
          <w:szCs w:val="24"/>
        </w:rPr>
        <w:t>.</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iCs/>
          <w:color w:val="000000"/>
          <w:sz w:val="24"/>
          <w:szCs w:val="24"/>
        </w:rPr>
        <w:t>Andrés Méndez García. Editorial GEU.</w:t>
      </w:r>
    </w:p>
    <w:p w:rsidR="00AA6179" w:rsidRPr="00374726" w:rsidRDefault="00AA6179" w:rsidP="00AA6179">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color w:val="000000"/>
          <w:sz w:val="24"/>
          <w:szCs w:val="24"/>
        </w:rPr>
        <w:t xml:space="preserve">_ </w:t>
      </w:r>
      <w:r w:rsidRPr="00374726">
        <w:rPr>
          <w:rFonts w:ascii="Times New Roman" w:hAnsi="Times New Roman" w:cs="Times New Roman"/>
          <w:iCs/>
          <w:color w:val="000000"/>
          <w:sz w:val="24"/>
          <w:szCs w:val="24"/>
        </w:rPr>
        <w:t>Dislexia. Estimulación de las funciones cognitivas. Cuadernos 1, 2 y 3. Carmen</w:t>
      </w:r>
    </w:p>
    <w:p w:rsidR="006A6EA8" w:rsidRDefault="00AA6179" w:rsidP="00983C34">
      <w:pPr>
        <w:autoSpaceDE w:val="0"/>
        <w:autoSpaceDN w:val="0"/>
        <w:adjustRightInd w:val="0"/>
        <w:spacing w:after="0" w:line="360" w:lineRule="auto"/>
        <w:rPr>
          <w:rFonts w:ascii="Times New Roman" w:hAnsi="Times New Roman" w:cs="Times New Roman"/>
          <w:iCs/>
          <w:color w:val="000000"/>
          <w:sz w:val="24"/>
          <w:szCs w:val="24"/>
        </w:rPr>
      </w:pPr>
      <w:r w:rsidRPr="00374726">
        <w:rPr>
          <w:rFonts w:ascii="Times New Roman" w:hAnsi="Times New Roman" w:cs="Times New Roman"/>
          <w:iCs/>
          <w:color w:val="000000"/>
          <w:sz w:val="24"/>
          <w:szCs w:val="24"/>
        </w:rPr>
        <w:t xml:space="preserve">Mª León </w:t>
      </w:r>
      <w:proofErr w:type="spellStart"/>
      <w:r w:rsidRPr="00374726">
        <w:rPr>
          <w:rFonts w:ascii="Times New Roman" w:hAnsi="Times New Roman" w:cs="Times New Roman"/>
          <w:iCs/>
          <w:color w:val="000000"/>
          <w:sz w:val="24"/>
          <w:szCs w:val="24"/>
        </w:rPr>
        <w:t>Lopa</w:t>
      </w:r>
      <w:proofErr w:type="spellEnd"/>
      <w:r w:rsidRPr="00374726">
        <w:rPr>
          <w:rFonts w:ascii="Times New Roman" w:hAnsi="Times New Roman" w:cs="Times New Roman"/>
          <w:iCs/>
          <w:color w:val="000000"/>
          <w:sz w:val="24"/>
          <w:szCs w:val="24"/>
        </w:rPr>
        <w:t>. Editorial GEU.</w:t>
      </w:r>
    </w:p>
    <w:p w:rsidR="006A6EA8" w:rsidRDefault="006A6EA8" w:rsidP="00983C34">
      <w:pPr>
        <w:autoSpaceDE w:val="0"/>
        <w:autoSpaceDN w:val="0"/>
        <w:adjustRightInd w:val="0"/>
        <w:spacing w:after="0" w:line="360" w:lineRule="auto"/>
        <w:rPr>
          <w:rFonts w:ascii="Times New Roman" w:hAnsi="Times New Roman" w:cs="Times New Roman"/>
          <w:iCs/>
          <w:color w:val="000000"/>
          <w:sz w:val="24"/>
          <w:szCs w:val="24"/>
        </w:rPr>
      </w:pPr>
    </w:p>
    <w:p w:rsidR="006A6EA8" w:rsidRPr="00983C34" w:rsidRDefault="006A6EA8" w:rsidP="00983C34">
      <w:pPr>
        <w:autoSpaceDE w:val="0"/>
        <w:autoSpaceDN w:val="0"/>
        <w:adjustRightInd w:val="0"/>
        <w:spacing w:after="0" w:line="360" w:lineRule="auto"/>
        <w:rPr>
          <w:rFonts w:ascii="Times New Roman" w:hAnsi="Times New Roman" w:cs="Times New Roman"/>
          <w:iCs/>
          <w:color w:val="000000"/>
          <w:sz w:val="24"/>
          <w:szCs w:val="24"/>
        </w:rPr>
      </w:pPr>
    </w:p>
    <w:p w:rsidR="00050C9B" w:rsidRDefault="00050C9B" w:rsidP="00050C9B">
      <w:pPr>
        <w:pStyle w:val="Prrafodelista"/>
        <w:widowControl w:val="0"/>
        <w:numPr>
          <w:ilvl w:val="0"/>
          <w:numId w:val="28"/>
        </w:numPr>
        <w:autoSpaceDE w:val="0"/>
        <w:autoSpaceDN w:val="0"/>
        <w:adjustRightInd w:val="0"/>
        <w:snapToGrid w:val="0"/>
        <w:spacing w:after="0" w:line="360" w:lineRule="auto"/>
        <w:jc w:val="both"/>
        <w:rPr>
          <w:rFonts w:ascii="Times New Roman" w:eastAsiaTheme="minorEastAsia" w:hAnsi="Times New Roman" w:cs="Times New Roman"/>
          <w:b/>
          <w:sz w:val="24"/>
          <w:szCs w:val="24"/>
          <w:u w:val="single"/>
          <w:lang w:eastAsia="es-ES"/>
        </w:rPr>
      </w:pPr>
      <w:r w:rsidRPr="00050C9B">
        <w:rPr>
          <w:rFonts w:ascii="Times New Roman" w:eastAsiaTheme="minorEastAsia" w:hAnsi="Times New Roman" w:cs="Times New Roman"/>
          <w:b/>
          <w:sz w:val="24"/>
          <w:szCs w:val="24"/>
          <w:u w:val="single"/>
          <w:lang w:eastAsia="es-ES"/>
        </w:rPr>
        <w:t>ESPACIO Y TEMPORALIZACIÓN</w:t>
      </w:r>
    </w:p>
    <w:p w:rsidR="00AA6179" w:rsidRDefault="00F21DFC" w:rsidP="00AA6179">
      <w:pPr>
        <w:pStyle w:val="Prrafodelista"/>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lastRenderedPageBreak/>
        <w:t>La realización de este programa tendrá lugar en el Aula de Pedagogía Terapéutica, salvo actividades puntuales que se realizaran con su grupo- clase en coordinación con el/la maestro/a implicado/a.</w:t>
      </w:r>
    </w:p>
    <w:p w:rsidR="00F21DFC" w:rsidRPr="00983C34" w:rsidRDefault="00F21DFC" w:rsidP="00983C34">
      <w:pPr>
        <w:pStyle w:val="Prrafodelista"/>
        <w:widowControl w:val="0"/>
        <w:autoSpaceDE w:val="0"/>
        <w:autoSpaceDN w:val="0"/>
        <w:adjustRightInd w:val="0"/>
        <w:snapToGrid w:val="0"/>
        <w:spacing w:after="0" w:line="360" w:lineRule="auto"/>
        <w:jc w:val="both"/>
        <w:rPr>
          <w:rFonts w:ascii="Times New Roman" w:eastAsiaTheme="minorEastAsia" w:hAnsi="Times New Roman" w:cs="Times New Roman"/>
          <w:sz w:val="24"/>
          <w:szCs w:val="24"/>
          <w:lang w:eastAsia="es-ES"/>
        </w:rPr>
      </w:pPr>
      <w:r>
        <w:rPr>
          <w:rFonts w:ascii="Times New Roman" w:eastAsiaTheme="minorEastAsia" w:hAnsi="Times New Roman" w:cs="Times New Roman"/>
          <w:sz w:val="24"/>
          <w:szCs w:val="24"/>
          <w:lang w:eastAsia="es-ES"/>
        </w:rPr>
        <w:t>Se llevará a cabo durante el presente curso 17/18 y al final del mismo se analizar</w:t>
      </w:r>
      <w:r w:rsidR="00983C34">
        <w:rPr>
          <w:rFonts w:ascii="Times New Roman" w:eastAsiaTheme="minorEastAsia" w:hAnsi="Times New Roman" w:cs="Times New Roman"/>
          <w:sz w:val="24"/>
          <w:szCs w:val="24"/>
          <w:lang w:eastAsia="es-ES"/>
        </w:rPr>
        <w:t>án los resultados.</w:t>
      </w:r>
    </w:p>
    <w:p w:rsidR="00622244" w:rsidRPr="00983C34" w:rsidRDefault="00AA6179" w:rsidP="00983C34">
      <w:pPr>
        <w:pStyle w:val="Prrafodelista"/>
        <w:widowControl w:val="0"/>
        <w:numPr>
          <w:ilvl w:val="0"/>
          <w:numId w:val="28"/>
        </w:numPr>
        <w:autoSpaceDE w:val="0"/>
        <w:autoSpaceDN w:val="0"/>
        <w:adjustRightInd w:val="0"/>
        <w:snapToGrid w:val="0"/>
        <w:spacing w:after="0" w:line="360" w:lineRule="auto"/>
        <w:jc w:val="both"/>
        <w:rPr>
          <w:rFonts w:ascii="Times New Roman" w:eastAsiaTheme="minorEastAsia" w:hAnsi="Times New Roman" w:cs="Times New Roman"/>
          <w:b/>
          <w:sz w:val="24"/>
          <w:szCs w:val="24"/>
          <w:u w:val="single"/>
          <w:lang w:eastAsia="es-ES"/>
        </w:rPr>
      </w:pPr>
      <w:r>
        <w:rPr>
          <w:rFonts w:ascii="Times New Roman" w:eastAsiaTheme="minorEastAsia" w:hAnsi="Times New Roman" w:cs="Times New Roman"/>
          <w:b/>
          <w:sz w:val="24"/>
          <w:szCs w:val="24"/>
          <w:u w:val="single"/>
          <w:lang w:eastAsia="es-ES"/>
        </w:rPr>
        <w:t>EVALUACIÓN</w:t>
      </w:r>
    </w:p>
    <w:p w:rsidR="00DD4150" w:rsidRPr="00C328DA" w:rsidRDefault="00DD4150" w:rsidP="0049080B">
      <w:pPr>
        <w:widowControl w:val="0"/>
        <w:autoSpaceDE w:val="0"/>
        <w:autoSpaceDN w:val="0"/>
        <w:adjustRightInd w:val="0"/>
        <w:snapToGrid w:val="0"/>
        <w:spacing w:after="0" w:line="360" w:lineRule="auto"/>
        <w:jc w:val="both"/>
        <w:rPr>
          <w:rFonts w:ascii="Times New Roman" w:eastAsiaTheme="minorEastAsia" w:hAnsi="Times New Roman" w:cs="Times New Roman"/>
          <w:b/>
          <w:sz w:val="24"/>
          <w:szCs w:val="24"/>
          <w:lang w:eastAsia="es-ES"/>
        </w:rPr>
      </w:pPr>
      <w:r w:rsidRPr="00C328DA">
        <w:rPr>
          <w:rFonts w:ascii="Times New Roman" w:eastAsiaTheme="minorEastAsia" w:hAnsi="Times New Roman" w:cs="Times New Roman"/>
          <w:b/>
          <w:sz w:val="24"/>
          <w:szCs w:val="24"/>
          <w:lang w:eastAsia="es-ES"/>
        </w:rPr>
        <w:t>A. PROCEDIMIENTOS E INSTRUMENTOS DE EVALUACIÓN</w:t>
      </w:r>
    </w:p>
    <w:p w:rsidR="00CD5206" w:rsidRDefault="00FB3BC2" w:rsidP="00FB3BC2">
      <w:pPr>
        <w:spacing w:after="0" w:line="360" w:lineRule="auto"/>
        <w:ind w:right="-79"/>
        <w:jc w:val="both"/>
        <w:rPr>
          <w:rFonts w:ascii="Times New Roman" w:eastAsia="Times New Roman" w:hAnsi="Times New Roman" w:cs="Times New Roman"/>
          <w:sz w:val="24"/>
          <w:szCs w:val="24"/>
          <w:lang w:val="es-ES_tradnl" w:eastAsia="es-ES"/>
        </w:rPr>
      </w:pPr>
      <w:r w:rsidRPr="00FB3BC2">
        <w:rPr>
          <w:rFonts w:ascii="Times New Roman" w:eastAsia="Times New Roman" w:hAnsi="Times New Roman" w:cs="Times New Roman"/>
          <w:sz w:val="24"/>
          <w:szCs w:val="24"/>
          <w:lang w:val="es-ES_tradnl" w:eastAsia="es-ES"/>
        </w:rPr>
        <w:t xml:space="preserve">     </w:t>
      </w:r>
      <w:r w:rsidR="00CD5206">
        <w:rPr>
          <w:rFonts w:ascii="Times New Roman" w:eastAsia="Times New Roman" w:hAnsi="Times New Roman" w:cs="Times New Roman"/>
          <w:sz w:val="24"/>
          <w:szCs w:val="24"/>
          <w:lang w:eastAsia="es-ES"/>
        </w:rPr>
        <w:t>Los procedimientos</w:t>
      </w:r>
      <w:r w:rsidRPr="00FB3BC2">
        <w:rPr>
          <w:rFonts w:ascii="Times New Roman" w:eastAsia="Times New Roman" w:hAnsi="Times New Roman" w:cs="Times New Roman"/>
          <w:sz w:val="24"/>
          <w:szCs w:val="24"/>
          <w:lang w:eastAsia="es-ES"/>
        </w:rPr>
        <w:t xml:space="preserve"> de evaluación hacen referencia al método que se utiliza para la obtención de la información; el instrumento se refiere al recurso específico que se emple</w:t>
      </w:r>
      <w:r>
        <w:rPr>
          <w:rFonts w:ascii="Times New Roman" w:eastAsia="Times New Roman" w:hAnsi="Times New Roman" w:cs="Times New Roman"/>
          <w:sz w:val="24"/>
          <w:szCs w:val="24"/>
          <w:lang w:eastAsia="es-ES"/>
        </w:rPr>
        <w:t>a. Para la presente Programa</w:t>
      </w:r>
      <w:r w:rsidRPr="00FB3BC2">
        <w:rPr>
          <w:rFonts w:ascii="Times New Roman" w:eastAsia="Times New Roman" w:hAnsi="Times New Roman" w:cs="Times New Roman"/>
          <w:sz w:val="24"/>
          <w:szCs w:val="24"/>
          <w:lang w:eastAsia="es-ES"/>
        </w:rPr>
        <w:t xml:space="preserve"> se van a utilizar los siguientes </w:t>
      </w:r>
      <w:r w:rsidRPr="00FB3BC2">
        <w:rPr>
          <w:rFonts w:ascii="Times New Roman" w:eastAsia="Times New Roman" w:hAnsi="Times New Roman" w:cs="Times New Roman"/>
          <w:b/>
          <w:bCs/>
          <w:sz w:val="24"/>
          <w:szCs w:val="24"/>
          <w:lang w:eastAsia="es-ES"/>
        </w:rPr>
        <w:t>instrumentos</w:t>
      </w:r>
      <w:r w:rsidR="00CD5206">
        <w:rPr>
          <w:rFonts w:ascii="Times New Roman" w:eastAsia="Times New Roman" w:hAnsi="Times New Roman" w:cs="Times New Roman"/>
          <w:b/>
          <w:bCs/>
          <w:sz w:val="24"/>
          <w:szCs w:val="24"/>
          <w:lang w:eastAsia="es-ES"/>
        </w:rPr>
        <w:t xml:space="preserve"> de evaluación en función del procedimiento empleado</w:t>
      </w:r>
      <w:r w:rsidRPr="00FB3BC2">
        <w:rPr>
          <w:rFonts w:ascii="Times New Roman" w:eastAsia="Times New Roman" w:hAnsi="Times New Roman" w:cs="Times New Roman"/>
          <w:b/>
          <w:bCs/>
          <w:sz w:val="24"/>
          <w:szCs w:val="24"/>
          <w:lang w:eastAsia="es-ES"/>
        </w:rPr>
        <w:t>:</w:t>
      </w:r>
      <w:r w:rsidRPr="00FB3BC2">
        <w:rPr>
          <w:rFonts w:ascii="Times New Roman" w:eastAsia="Times New Roman" w:hAnsi="Times New Roman" w:cs="Times New Roman"/>
          <w:sz w:val="24"/>
          <w:szCs w:val="24"/>
          <w:lang w:val="es-ES_tradnl" w:eastAsia="es-ES"/>
        </w:rPr>
        <w:t xml:space="preserve"> </w:t>
      </w:r>
    </w:p>
    <w:p w:rsidR="00CD5206" w:rsidRPr="00CD5206" w:rsidRDefault="00CD5206" w:rsidP="00CD5206">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sidRPr="00CD5206">
        <w:rPr>
          <w:rFonts w:ascii="Times New Roman" w:eastAsia="Times New Roman" w:hAnsi="Times New Roman" w:cs="Times New Roman"/>
          <w:sz w:val="24"/>
          <w:szCs w:val="24"/>
          <w:lang w:val="es-ES_tradnl" w:eastAsia="es-ES"/>
        </w:rPr>
        <w:t>Observación sistemática:</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Registro de observación por tablas.</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Registro de observación de las actividades realizadas en clase.</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Registro  anecdótico.</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Exploración a través de preguntas que le formulo durante la clase.</w:t>
      </w:r>
    </w:p>
    <w:p w:rsidR="00CD5206" w:rsidRDefault="00CD5206" w:rsidP="00CD5206">
      <w:pPr>
        <w:pStyle w:val="Prrafodelista"/>
        <w:numPr>
          <w:ilvl w:val="0"/>
          <w:numId w:val="35"/>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Diario de aula</w:t>
      </w:r>
    </w:p>
    <w:p w:rsidR="00CD5206" w:rsidRDefault="00CD5206" w:rsidP="00CD5206">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Análisis de las producciones</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Cuaderno de clase</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Textos escritos y procedimientos orales, musicales, plásticos y motrices.</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Resolución de ejercicios.</w:t>
      </w:r>
    </w:p>
    <w:p w:rsidR="00CD5206" w:rsidRDefault="00790984"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 xml:space="preserve">Trabajos  y </w:t>
      </w:r>
      <w:r w:rsidR="00CD5206">
        <w:rPr>
          <w:rFonts w:ascii="Times New Roman" w:eastAsia="Times New Roman" w:hAnsi="Times New Roman" w:cs="Times New Roman"/>
          <w:sz w:val="24"/>
          <w:szCs w:val="24"/>
          <w:lang w:val="es-ES_tradnl" w:eastAsia="es-ES"/>
        </w:rPr>
        <w:t>desempeños</w:t>
      </w:r>
    </w:p>
    <w:p w:rsidR="00CD5206" w:rsidRDefault="00CD5206" w:rsidP="00CD5206">
      <w:pPr>
        <w:pStyle w:val="Prrafodelista"/>
        <w:numPr>
          <w:ilvl w:val="0"/>
          <w:numId w:val="36"/>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Portafolio</w:t>
      </w:r>
    </w:p>
    <w:p w:rsidR="00790984" w:rsidRDefault="00790984" w:rsidP="00790984">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Pruebas específicas</w:t>
      </w:r>
    </w:p>
    <w:p w:rsidR="00790984" w:rsidRDefault="00790984" w:rsidP="00790984">
      <w:pPr>
        <w:pStyle w:val="Prrafodelista"/>
        <w:numPr>
          <w:ilvl w:val="0"/>
          <w:numId w:val="37"/>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Pruebas objetivas</w:t>
      </w:r>
    </w:p>
    <w:p w:rsidR="00790984" w:rsidRDefault="00790984" w:rsidP="00790984">
      <w:pPr>
        <w:pStyle w:val="Prrafodelista"/>
        <w:numPr>
          <w:ilvl w:val="0"/>
          <w:numId w:val="37"/>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Exámenes y controles orales o escritos.</w:t>
      </w:r>
    </w:p>
    <w:p w:rsidR="00790984" w:rsidRDefault="00790984" w:rsidP="00790984">
      <w:pPr>
        <w:pStyle w:val="Prrafodelista"/>
        <w:numPr>
          <w:ilvl w:val="0"/>
          <w:numId w:val="34"/>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De intercambios orales</w:t>
      </w:r>
    </w:p>
    <w:p w:rsidR="00790984" w:rsidRDefault="00790984" w:rsidP="00790984">
      <w:pPr>
        <w:pStyle w:val="Prrafodelista"/>
        <w:numPr>
          <w:ilvl w:val="0"/>
          <w:numId w:val="38"/>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Exposiciones y puestas en común</w:t>
      </w:r>
    </w:p>
    <w:p w:rsidR="00790984" w:rsidRDefault="00790984" w:rsidP="00790984">
      <w:pPr>
        <w:pStyle w:val="Prrafodelista"/>
        <w:numPr>
          <w:ilvl w:val="0"/>
          <w:numId w:val="38"/>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Diálogo</w:t>
      </w:r>
    </w:p>
    <w:p w:rsidR="00790984" w:rsidRDefault="00790984" w:rsidP="00790984">
      <w:pPr>
        <w:pStyle w:val="Prrafodelista"/>
        <w:numPr>
          <w:ilvl w:val="0"/>
          <w:numId w:val="38"/>
        </w:num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Entrevistas</w:t>
      </w:r>
    </w:p>
    <w:p w:rsidR="00FB3BC2" w:rsidRDefault="00FB3BC2" w:rsidP="00FB3BC2">
      <w:pPr>
        <w:spacing w:after="0" w:line="360" w:lineRule="auto"/>
        <w:ind w:right="-79"/>
        <w:jc w:val="both"/>
        <w:rPr>
          <w:rFonts w:ascii="Times New Roman" w:eastAsia="Times New Roman" w:hAnsi="Times New Roman" w:cs="Times New Roman"/>
          <w:sz w:val="24"/>
          <w:szCs w:val="24"/>
          <w:lang w:val="es-ES_tradnl" w:eastAsia="es-ES"/>
        </w:rPr>
      </w:pPr>
      <w:r>
        <w:rPr>
          <w:rFonts w:ascii="Times New Roman" w:eastAsia="Times New Roman" w:hAnsi="Times New Roman" w:cs="Times New Roman"/>
          <w:sz w:val="24"/>
          <w:szCs w:val="24"/>
          <w:lang w:val="es-ES_tradnl" w:eastAsia="es-ES"/>
        </w:rPr>
        <w:t>-</w:t>
      </w:r>
      <w:r w:rsidR="00EB69AF">
        <w:rPr>
          <w:rFonts w:ascii="Times New Roman" w:eastAsia="Times New Roman" w:hAnsi="Times New Roman" w:cs="Times New Roman"/>
          <w:sz w:val="24"/>
          <w:szCs w:val="24"/>
          <w:lang w:val="es-ES_tradnl" w:eastAsia="es-ES"/>
        </w:rPr>
        <w:t xml:space="preserve"> Se intentarán g</w:t>
      </w:r>
      <w:r>
        <w:rPr>
          <w:rFonts w:ascii="Times New Roman" w:eastAsia="Times New Roman" w:hAnsi="Times New Roman" w:cs="Times New Roman"/>
          <w:sz w:val="24"/>
          <w:szCs w:val="24"/>
          <w:lang w:val="es-ES_tradnl" w:eastAsia="es-ES"/>
        </w:rPr>
        <w:t>uías o claves de autoevaluación.</w:t>
      </w:r>
    </w:p>
    <w:p w:rsidR="006A6EA8" w:rsidRDefault="00EB69AF" w:rsidP="006A6EA8">
      <w:pPr>
        <w:spacing w:after="0" w:line="360" w:lineRule="auto"/>
        <w:ind w:right="-79"/>
        <w:jc w:val="both"/>
        <w:rPr>
          <w:rFonts w:ascii="Times New Roman" w:eastAsia="Times New Roman" w:hAnsi="Times New Roman" w:cs="Times New Roman"/>
          <w:sz w:val="24"/>
          <w:szCs w:val="24"/>
          <w:lang w:eastAsia="es-ES"/>
        </w:rPr>
      </w:pPr>
      <w:r>
        <w:rPr>
          <w:rFonts w:ascii="Times New Roman" w:eastAsia="Times New Roman" w:hAnsi="Times New Roman" w:cs="Times New Roman"/>
          <w:sz w:val="24"/>
          <w:szCs w:val="24"/>
          <w:lang w:eastAsia="es-ES"/>
        </w:rPr>
        <w:t xml:space="preserve">- Se elaborará un </w:t>
      </w:r>
      <w:r w:rsidR="00845A7C">
        <w:rPr>
          <w:rFonts w:ascii="Times New Roman" w:eastAsia="Times New Roman" w:hAnsi="Times New Roman" w:cs="Times New Roman"/>
          <w:sz w:val="24"/>
          <w:szCs w:val="24"/>
          <w:lang w:eastAsia="es-ES"/>
        </w:rPr>
        <w:t>informe anual</w:t>
      </w:r>
      <w:r w:rsidR="00FB3BC2" w:rsidRPr="00FB3BC2">
        <w:rPr>
          <w:rFonts w:ascii="Times New Roman" w:eastAsia="Times New Roman" w:hAnsi="Times New Roman" w:cs="Times New Roman"/>
          <w:sz w:val="24"/>
          <w:szCs w:val="24"/>
          <w:lang w:eastAsia="es-ES"/>
        </w:rPr>
        <w:t xml:space="preserve"> de caráct</w:t>
      </w:r>
      <w:r w:rsidR="00845A7C">
        <w:rPr>
          <w:rFonts w:ascii="Times New Roman" w:eastAsia="Times New Roman" w:hAnsi="Times New Roman" w:cs="Times New Roman"/>
          <w:sz w:val="24"/>
          <w:szCs w:val="24"/>
          <w:lang w:eastAsia="es-ES"/>
        </w:rPr>
        <w:t>er fundamentalmente descriptivo</w:t>
      </w:r>
      <w:r w:rsidR="00FB3BC2" w:rsidRPr="00FB3BC2">
        <w:rPr>
          <w:rFonts w:ascii="Times New Roman" w:eastAsia="Times New Roman" w:hAnsi="Times New Roman" w:cs="Times New Roman"/>
          <w:sz w:val="24"/>
          <w:szCs w:val="24"/>
          <w:lang w:eastAsia="es-ES"/>
        </w:rPr>
        <w:t xml:space="preserve"> (no valoraciones meramente cuantitativas).</w:t>
      </w:r>
    </w:p>
    <w:p w:rsidR="00DD4150" w:rsidRPr="006A6EA8" w:rsidRDefault="00DD4150" w:rsidP="006A6EA8">
      <w:pPr>
        <w:spacing w:after="0" w:line="360" w:lineRule="auto"/>
        <w:ind w:right="-79"/>
        <w:jc w:val="both"/>
        <w:rPr>
          <w:rFonts w:ascii="Times New Roman" w:eastAsia="Times New Roman" w:hAnsi="Times New Roman" w:cs="Times New Roman"/>
          <w:sz w:val="24"/>
          <w:szCs w:val="24"/>
          <w:lang w:eastAsia="es-ES"/>
        </w:rPr>
      </w:pPr>
      <w:r w:rsidRPr="00C328DA">
        <w:rPr>
          <w:rFonts w:ascii="Times New Roman" w:eastAsiaTheme="minorEastAsia" w:hAnsi="Times New Roman" w:cs="Times New Roman"/>
          <w:b/>
          <w:color w:val="000000"/>
          <w:sz w:val="24"/>
          <w:szCs w:val="24"/>
          <w:lang w:eastAsia="es-ES"/>
        </w:rPr>
        <w:lastRenderedPageBreak/>
        <w:t>B. INDICADORES DE EVALUACIÓN</w:t>
      </w:r>
    </w:p>
    <w:p w:rsidR="00622244" w:rsidRPr="00C328DA" w:rsidRDefault="00622244" w:rsidP="004453ED">
      <w:pPr>
        <w:widowControl w:val="0"/>
        <w:autoSpaceDE w:val="0"/>
        <w:autoSpaceDN w:val="0"/>
        <w:adjustRightInd w:val="0"/>
        <w:snapToGrid w:val="0"/>
        <w:spacing w:after="0" w:line="360" w:lineRule="auto"/>
        <w:jc w:val="both"/>
        <w:rPr>
          <w:rFonts w:ascii="Times New Roman" w:eastAsiaTheme="minorEastAsia" w:hAnsi="Times New Roman" w:cs="Times New Roman"/>
          <w:b/>
          <w:sz w:val="24"/>
          <w:szCs w:val="24"/>
          <w:lang w:eastAsia="es-ES"/>
        </w:rPr>
      </w:pPr>
    </w:p>
    <w:tbl>
      <w:tblPr>
        <w:tblStyle w:val="Tablaconcuadrcula"/>
        <w:tblW w:w="9464" w:type="dxa"/>
        <w:tblLook w:val="04A0" w:firstRow="1" w:lastRow="0" w:firstColumn="1" w:lastColumn="0" w:noHBand="0" w:noVBand="1"/>
      </w:tblPr>
      <w:tblGrid>
        <w:gridCol w:w="1894"/>
        <w:gridCol w:w="4823"/>
        <w:gridCol w:w="809"/>
        <w:gridCol w:w="1117"/>
        <w:gridCol w:w="821"/>
      </w:tblGrid>
      <w:tr w:rsidR="0049080B" w:rsidRPr="00C328DA" w:rsidTr="00C6169B">
        <w:tc>
          <w:tcPr>
            <w:tcW w:w="6935" w:type="dxa"/>
            <w:gridSpan w:val="2"/>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 xml:space="preserve">INDICADORES DE EVALUACIÓN    </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8A7731"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Pr>
                <w:rFonts w:ascii="Times New Roman" w:eastAsiaTheme="minorEastAsia" w:hAnsi="Times New Roman" w:cs="Times New Roman"/>
                <w:color w:val="00B04F"/>
                <w:sz w:val="20"/>
                <w:szCs w:val="20"/>
                <w:lang w:eastAsia="es-ES"/>
              </w:rPr>
              <w:t>SI</w:t>
            </w:r>
          </w:p>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8A7731"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Pr>
                <w:rFonts w:ascii="Times New Roman" w:eastAsiaTheme="minorEastAsia" w:hAnsi="Times New Roman" w:cs="Times New Roman"/>
                <w:color w:val="00B04F"/>
                <w:sz w:val="20"/>
                <w:szCs w:val="20"/>
                <w:lang w:eastAsia="es-ES"/>
              </w:rPr>
              <w:t xml:space="preserve">EN </w:t>
            </w:r>
            <w:r w:rsidR="0049080B" w:rsidRPr="00C328DA">
              <w:rPr>
                <w:rFonts w:ascii="Times New Roman" w:eastAsiaTheme="minorEastAsia" w:hAnsi="Times New Roman" w:cs="Times New Roman"/>
                <w:color w:val="00B04F"/>
                <w:sz w:val="20"/>
                <w:szCs w:val="20"/>
                <w:lang w:eastAsia="es-ES"/>
              </w:rPr>
              <w:t>P</w:t>
            </w:r>
            <w:r>
              <w:rPr>
                <w:rFonts w:ascii="Times New Roman" w:eastAsiaTheme="minorEastAsia" w:hAnsi="Times New Roman" w:cs="Times New Roman"/>
                <w:color w:val="00B04F"/>
                <w:sz w:val="20"/>
                <w:szCs w:val="20"/>
                <w:lang w:eastAsia="es-ES"/>
              </w:rPr>
              <w:t>ROCESO</w:t>
            </w:r>
          </w:p>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8A7731" w:rsidP="0049080B">
            <w:pPr>
              <w:rPr>
                <w:rFonts w:ascii="Times New Roman" w:eastAsiaTheme="minorEastAsia" w:hAnsi="Times New Roman" w:cs="Times New Roman"/>
                <w:sz w:val="24"/>
                <w:szCs w:val="24"/>
                <w:lang w:eastAsia="es-ES"/>
              </w:rPr>
            </w:pPr>
            <w:r>
              <w:rPr>
                <w:rFonts w:ascii="Times New Roman" w:eastAsiaTheme="minorEastAsia" w:hAnsi="Times New Roman" w:cs="Times New Roman"/>
                <w:color w:val="00B04F"/>
                <w:sz w:val="20"/>
                <w:szCs w:val="20"/>
                <w:lang w:eastAsia="es-ES"/>
              </w:rPr>
              <w:t>NO</w:t>
            </w:r>
          </w:p>
        </w:tc>
      </w:tr>
      <w:tr w:rsidR="0049080B" w:rsidRPr="00C328DA" w:rsidTr="00C6169B">
        <w:tc>
          <w:tcPr>
            <w:tcW w:w="1894" w:type="dxa"/>
            <w:vMerge w:val="restart"/>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CONCIENCIA SILÁBICA</w:t>
            </w: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Segmenta sílabas correctamente.</w:t>
            </w:r>
          </w:p>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Identifica objetos partiendo de las sílabas iniciales.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Encuentra sílabas ocultas oralmente.</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Identifica qué sílaba se repite en dos palabras</w:t>
            </w:r>
          </w:p>
          <w:p w:rsidR="0049080B" w:rsidRPr="00C328DA" w:rsidRDefault="0049080B" w:rsidP="0049080B">
            <w:pPr>
              <w:rPr>
                <w:rFonts w:ascii="Times New Roman" w:eastAsiaTheme="minorEastAsia" w:hAnsi="Times New Roman" w:cs="Times New Roman"/>
                <w:sz w:val="24"/>
                <w:szCs w:val="24"/>
                <w:lang w:eastAsia="es-ES"/>
              </w:rPr>
            </w:pPr>
            <w:proofErr w:type="gramStart"/>
            <w:r w:rsidRPr="00C328DA">
              <w:rPr>
                <w:rFonts w:ascii="Times New Roman" w:eastAsiaTheme="minorEastAsia" w:hAnsi="Times New Roman" w:cs="Times New Roman"/>
                <w:sz w:val="24"/>
                <w:szCs w:val="24"/>
                <w:lang w:eastAsia="es-ES"/>
              </w:rPr>
              <w:t>distintas</w:t>
            </w:r>
            <w:proofErr w:type="gramEnd"/>
            <w:r w:rsidRPr="00C328DA">
              <w:rPr>
                <w:rFonts w:ascii="Times New Roman" w:eastAsiaTheme="minorEastAsia" w:hAnsi="Times New Roman" w:cs="Times New Roman"/>
                <w:sz w:val="24"/>
                <w:szCs w:val="24"/>
                <w:lang w:eastAsia="es-ES"/>
              </w:rPr>
              <w:t>.</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Ordena sílabas para formar palabras.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Completa palabras con sílabas.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sz w:val="24"/>
                <w:szCs w:val="24"/>
                <w:lang w:eastAsia="es-ES"/>
              </w:rPr>
              <w:t>Identifica objetos partiendo de las sílabas iniciales.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CONCIENCIA</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FONÉMICA</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Segmenta fonemas correctamente.</w:t>
            </w:r>
          </w:p>
          <w:p w:rsidR="009169CE" w:rsidRPr="00C328DA" w:rsidRDefault="009169CE"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No omite fonemas al leer.</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No sustituye fonemas al leer</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Identifica un sonido determinado en palabras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Discrimina auditivamente sonidos diferentes.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Ordena grafemas para formar palabras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Completa palabras con grafemas.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rPr>
          <w:trHeight w:val="562"/>
        </w:trPr>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 dictados de sonidos correctamente.</w:t>
            </w:r>
          </w:p>
          <w:p w:rsidR="009169CE" w:rsidRPr="00C328DA" w:rsidRDefault="009169CE"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CONCIENCIA</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LÉXICA</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Cuenta mentalmente las palabras de una frase.</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No omite palabras en la lectura de una frase.</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Sustituye de manera adecuada una palabra de una</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roofErr w:type="gramStart"/>
            <w:r w:rsidRPr="00C328DA">
              <w:rPr>
                <w:rFonts w:ascii="Times New Roman" w:eastAsiaTheme="minorEastAsia" w:hAnsi="Times New Roman" w:cs="Times New Roman"/>
                <w:color w:val="000000"/>
                <w:sz w:val="24"/>
                <w:szCs w:val="24"/>
                <w:lang w:eastAsia="es-ES"/>
              </w:rPr>
              <w:t>frase</w:t>
            </w:r>
            <w:proofErr w:type="gramEnd"/>
            <w:r w:rsidRPr="00C328DA">
              <w:rPr>
                <w:rFonts w:ascii="Times New Roman" w:eastAsiaTheme="minorEastAsia" w:hAnsi="Times New Roman" w:cs="Times New Roman"/>
                <w:color w:val="000000"/>
                <w:sz w:val="24"/>
                <w:szCs w:val="24"/>
                <w:lang w:eastAsia="es-ES"/>
              </w:rPr>
              <w:t xml:space="preserve"> por otra.</w:t>
            </w:r>
          </w:p>
          <w:p w:rsidR="00B84CF0" w:rsidRPr="00C328DA" w:rsidRDefault="00B84CF0"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Escribe oraciones con un determinado número de</w:t>
            </w:r>
          </w:p>
          <w:p w:rsidR="00B84CF0" w:rsidRPr="006A6EA8" w:rsidRDefault="0049080B" w:rsidP="00EF4957">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roofErr w:type="gramStart"/>
            <w:r w:rsidRPr="00C328DA">
              <w:rPr>
                <w:rFonts w:ascii="Times New Roman" w:eastAsiaTheme="minorEastAsia" w:hAnsi="Times New Roman" w:cs="Times New Roman"/>
                <w:color w:val="000000"/>
                <w:sz w:val="24"/>
                <w:szCs w:val="24"/>
                <w:lang w:eastAsia="es-ES"/>
              </w:rPr>
              <w:t>palabras</w:t>
            </w:r>
            <w:proofErr w:type="gramEnd"/>
            <w:r w:rsidRPr="00C328DA">
              <w:rPr>
                <w:rFonts w:ascii="Times New Roman" w:eastAsiaTheme="minorEastAsia" w:hAnsi="Times New Roman" w:cs="Times New Roman"/>
                <w:color w:val="000000"/>
                <w:sz w:val="24"/>
                <w:szCs w:val="24"/>
                <w:lang w:eastAsia="es-ES"/>
              </w:rPr>
              <w:t>.</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lastRenderedPageBreak/>
              <w:t>ATENCIÓN Y</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MEMORIA</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 una determinada forma entre varias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roofErr w:type="gramStart"/>
            <w:r w:rsidRPr="00C328DA">
              <w:rPr>
                <w:rFonts w:ascii="Times New Roman" w:eastAsiaTheme="minorEastAsia" w:hAnsi="Times New Roman" w:cs="Times New Roman"/>
                <w:color w:val="000000"/>
                <w:sz w:val="24"/>
                <w:szCs w:val="24"/>
                <w:lang w:eastAsia="es-ES"/>
              </w:rPr>
              <w:t>visualmente</w:t>
            </w:r>
            <w:proofErr w:type="gramEnd"/>
            <w:r w:rsidRPr="00C328DA">
              <w:rPr>
                <w:rFonts w:ascii="Times New Roman" w:eastAsiaTheme="minorEastAsia" w:hAnsi="Times New Roman" w:cs="Times New Roman"/>
                <w:color w:val="000000"/>
                <w:sz w:val="24"/>
                <w:szCs w:val="24"/>
                <w:lang w:eastAsia="es-ES"/>
              </w:rPr>
              <w:t xml:space="preserve"> parecidas.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9080B" w:rsidP="009169CE">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Recuerda series de palabras y/o sílabas en un orden determinado para reproducirlas oralmente y/o por</w:t>
            </w:r>
            <w:r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escrito</w:t>
            </w:r>
            <w:r w:rsidR="00B84CF0">
              <w:rPr>
                <w:rFonts w:ascii="Times New Roman" w:eastAsiaTheme="minorEastAsia" w:hAnsi="Times New Roman" w:cs="Times New Roman"/>
                <w:color w:val="000000"/>
                <w:sz w:val="24"/>
                <w:szCs w:val="24"/>
                <w:lang w:eastAsia="es-ES"/>
              </w:rPr>
              <w:t>.</w:t>
            </w:r>
          </w:p>
          <w:p w:rsidR="00B84CF0" w:rsidRDefault="00B84CF0" w:rsidP="009169CE">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p w:rsidR="00B84CF0" w:rsidRPr="00C328DA" w:rsidRDefault="00B84CF0" w:rsidP="009169CE">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453ED" w:rsidP="009169CE">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Colorea</w:t>
            </w:r>
            <w:r w:rsidR="0049080B" w:rsidRPr="00C328DA">
              <w:rPr>
                <w:rFonts w:ascii="Times New Roman" w:eastAsiaTheme="minorEastAsia" w:hAnsi="Times New Roman" w:cs="Times New Roman"/>
                <w:color w:val="000000"/>
                <w:sz w:val="24"/>
                <w:szCs w:val="24"/>
                <w:lang w:eastAsia="es-ES"/>
              </w:rPr>
              <w:t xml:space="preserve"> mientras que memorizamos una secuencia de</w:t>
            </w:r>
            <w:r w:rsidR="0049080B" w:rsidRPr="00C328DA">
              <w:rPr>
                <w:rFonts w:ascii="Times New Roman" w:eastAsiaTheme="minorEastAsia" w:hAnsi="Times New Roman" w:cs="Times New Roman"/>
                <w:sz w:val="24"/>
                <w:szCs w:val="24"/>
                <w:lang w:eastAsia="es-ES"/>
              </w:rPr>
              <w:t xml:space="preserve"> </w:t>
            </w:r>
            <w:r w:rsidR="0049080B" w:rsidRPr="00C328DA">
              <w:rPr>
                <w:rFonts w:ascii="Times New Roman" w:eastAsiaTheme="minorEastAsia" w:hAnsi="Times New Roman" w:cs="Times New Roman"/>
                <w:color w:val="000000"/>
                <w:sz w:val="24"/>
                <w:szCs w:val="24"/>
                <w:lang w:eastAsia="es-ES"/>
              </w:rPr>
              <w:t>palabras y colorear posteriormente las palabras que</w:t>
            </w:r>
            <w:r w:rsidR="0049080B" w:rsidRPr="00C328DA">
              <w:rPr>
                <w:rFonts w:ascii="Times New Roman" w:eastAsiaTheme="minorEastAsia" w:hAnsi="Times New Roman" w:cs="Times New Roman"/>
                <w:sz w:val="24"/>
                <w:szCs w:val="24"/>
                <w:lang w:eastAsia="es-ES"/>
              </w:rPr>
              <w:t xml:space="preserve"> </w:t>
            </w:r>
            <w:r w:rsidR="0049080B" w:rsidRPr="00C328DA">
              <w:rPr>
                <w:rFonts w:ascii="Times New Roman" w:eastAsiaTheme="minorEastAsia" w:hAnsi="Times New Roman" w:cs="Times New Roman"/>
                <w:color w:val="000000"/>
                <w:sz w:val="24"/>
                <w:szCs w:val="24"/>
                <w:lang w:eastAsia="es-ES"/>
              </w:rPr>
              <w:t>hemos memorizado, en una nueva secuencia dada.</w:t>
            </w:r>
          </w:p>
          <w:p w:rsidR="00B84CF0" w:rsidRPr="00C328DA" w:rsidRDefault="00B84CF0" w:rsidP="009169CE">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rPr>
          <w:trHeight w:val="840"/>
        </w:trPr>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453ED"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Identifica</w:t>
            </w:r>
            <w:r w:rsidR="0049080B" w:rsidRPr="00C328DA">
              <w:rPr>
                <w:rFonts w:ascii="Times New Roman" w:eastAsiaTheme="minorEastAsia" w:hAnsi="Times New Roman" w:cs="Times New Roman"/>
                <w:color w:val="000000"/>
                <w:sz w:val="24"/>
                <w:szCs w:val="24"/>
                <w:lang w:eastAsia="es-ES"/>
              </w:rPr>
              <w:t xml:space="preserve"> objetos que no están correctamente ubicados</w:t>
            </w:r>
            <w:r w:rsidR="0049080B" w:rsidRPr="00C328DA">
              <w:rPr>
                <w:rFonts w:ascii="Times New Roman" w:eastAsiaTheme="minorEastAsia" w:hAnsi="Times New Roman" w:cs="Times New Roman"/>
                <w:sz w:val="24"/>
                <w:szCs w:val="24"/>
                <w:lang w:eastAsia="es-ES"/>
              </w:rPr>
              <w:t xml:space="preserve"> </w:t>
            </w:r>
            <w:r w:rsidR="0049080B" w:rsidRPr="00C328DA">
              <w:rPr>
                <w:rFonts w:ascii="Times New Roman" w:eastAsiaTheme="minorEastAsia" w:hAnsi="Times New Roman" w:cs="Times New Roman"/>
                <w:color w:val="000000"/>
                <w:sz w:val="24"/>
                <w:szCs w:val="24"/>
                <w:lang w:eastAsia="es-ES"/>
              </w:rPr>
              <w:t>en la imagen dada y dibujarlos en unos recuadros.</w:t>
            </w:r>
          </w:p>
          <w:p w:rsidR="00B84CF0" w:rsidRPr="00C328DA" w:rsidRDefault="00B84CF0"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rPr>
          <w:trHeight w:val="540"/>
        </w:trPr>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453ED"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Memoriza</w:t>
            </w:r>
            <w:r w:rsidR="0049080B" w:rsidRPr="00C328DA">
              <w:rPr>
                <w:rFonts w:ascii="Times New Roman" w:eastAsiaTheme="minorEastAsia" w:hAnsi="Times New Roman" w:cs="Times New Roman"/>
                <w:color w:val="000000"/>
                <w:sz w:val="24"/>
                <w:szCs w:val="24"/>
                <w:lang w:eastAsia="es-ES"/>
              </w:rPr>
              <w:t xml:space="preserve"> trabalenguas.</w:t>
            </w:r>
          </w:p>
          <w:p w:rsidR="00B84CF0" w:rsidRPr="00C328DA" w:rsidRDefault="00B84CF0"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p w:rsidR="0049080B" w:rsidRPr="00C328DA" w:rsidRDefault="0049080B" w:rsidP="0049080B">
            <w:pPr>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Halla las diferencias entre dos dibujos</w:t>
            </w:r>
          </w:p>
          <w:p w:rsidR="0049080B" w:rsidRPr="00C328DA" w:rsidRDefault="0049080B" w:rsidP="0049080B">
            <w:pPr>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Borders>
              <w:top w:val="nil"/>
            </w:tcBorders>
          </w:tcPr>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ORIENTACIÓN Y</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DISCRIMINACIÓN</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VISUAL Y</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AUDITIVA DE</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SÍMBOLOS Y</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GRAFEMAS</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DELETREO,</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SOPAS DE</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LETRAS Y RIMAS</w:t>
            </w:r>
          </w:p>
          <w:p w:rsidR="0049080B" w:rsidRPr="00C328DA" w:rsidRDefault="0049080B" w:rsidP="0049080B">
            <w:pPr>
              <w:widowControl w:val="0"/>
              <w:autoSpaceDE w:val="0"/>
              <w:autoSpaceDN w:val="0"/>
              <w:adjustRightInd w:val="0"/>
              <w:snapToGrid w:val="0"/>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COMPRENSIÓN</w:t>
            </w:r>
          </w:p>
          <w:p w:rsidR="0049080B" w:rsidRPr="00C328DA" w:rsidRDefault="0049080B" w:rsidP="0049080B">
            <w:pPr>
              <w:spacing w:line="360" w:lineRule="auto"/>
              <w:jc w:val="both"/>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LECTORA</w:t>
            </w:r>
          </w:p>
        </w:tc>
        <w:tc>
          <w:tcPr>
            <w:tcW w:w="5041" w:type="dxa"/>
          </w:tcPr>
          <w:p w:rsid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 visualmente sílabas y/o grafemas</w:t>
            </w:r>
            <w:r w:rsidRPr="00C328DA">
              <w:rPr>
                <w:rFonts w:ascii="Times New Roman" w:eastAsiaTheme="minorEastAsia" w:hAnsi="Times New Roman" w:cs="Times New Roman"/>
                <w:sz w:val="24"/>
                <w:szCs w:val="24"/>
                <w:lang w:eastAsia="es-ES"/>
              </w:rPr>
              <w:t>.</w:t>
            </w:r>
          </w:p>
          <w:p w:rsidR="006A6EA8" w:rsidRPr="00C328DA" w:rsidRDefault="006A6EA8"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Identifica grafemas, sílabas y/o palabras iguales al</w:t>
            </w:r>
            <w:r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modelo entre otros visualmente parecidos</w:t>
            </w:r>
          </w:p>
          <w:p w:rsidR="00B84CF0" w:rsidRPr="00C328DA" w:rsidRDefault="00B84CF0"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Deletrea palabras sin cometer errores.</w:t>
            </w:r>
          </w:p>
          <w:p w:rsidR="006A6EA8" w:rsidRPr="00B84CF0" w:rsidRDefault="006A6EA8"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Realiza sopas de letras adecuadas a su edad.</w:t>
            </w:r>
          </w:p>
          <w:p w:rsidR="006A6EA8" w:rsidRPr="00B84CF0" w:rsidRDefault="006A6EA8"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Pr="00B84CF0"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Lee y recita sin errores rimas adecuadas a 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Comprende globalmente textos adecuados a 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B84CF0" w:rsidRPr="006A6EA8"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Responde a preguntas literales sobre textos adecuados a</w:t>
            </w:r>
            <w:r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FD77AF"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 preguntas valorativas e inferenciales sobre textos adecuados a su edad.</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FD77AF" w:rsidRPr="006A6EA8"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Discrimina en sí mismo derecha/izquierda.</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lastRenderedPageBreak/>
              <w:t>PERCEPCIÓN</w:t>
            </w:r>
          </w:p>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ESPACIAL Y</w:t>
            </w:r>
          </w:p>
          <w:p w:rsidR="0049080B" w:rsidRPr="00C328DA" w:rsidRDefault="0049080B" w:rsidP="0049080B">
            <w:pPr>
              <w:spacing w:line="360" w:lineRule="auto"/>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 xml:space="preserve">LATERALIDAD  </w:t>
            </w:r>
          </w:p>
        </w:tc>
        <w:tc>
          <w:tcPr>
            <w:tcW w:w="5041" w:type="dxa"/>
          </w:tcPr>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Discrimina en los demás derecha/izquierda</w:t>
            </w: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Sigue las pautas para escribir correctamente (márgenes,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roofErr w:type="gramStart"/>
            <w:r w:rsidRPr="00C328DA">
              <w:rPr>
                <w:rFonts w:ascii="Times New Roman" w:eastAsiaTheme="minorEastAsia" w:hAnsi="Times New Roman" w:cs="Times New Roman"/>
                <w:color w:val="000000"/>
                <w:sz w:val="24"/>
                <w:szCs w:val="24"/>
                <w:lang w:eastAsia="es-ES"/>
              </w:rPr>
              <w:t>escribir</w:t>
            </w:r>
            <w:proofErr w:type="gramEnd"/>
            <w:r w:rsidRPr="00C328DA">
              <w:rPr>
                <w:rFonts w:ascii="Times New Roman" w:eastAsiaTheme="minorEastAsia" w:hAnsi="Times New Roman" w:cs="Times New Roman"/>
                <w:color w:val="000000"/>
                <w:sz w:val="24"/>
                <w:szCs w:val="24"/>
                <w:lang w:eastAsia="es-ES"/>
              </w:rPr>
              <w:t xml:space="preserve"> dentro del renglón, etc.)</w:t>
            </w:r>
          </w:p>
          <w:p w:rsidR="0049080B" w:rsidRPr="00C328DA" w:rsidRDefault="0049080B" w:rsidP="0049080B">
            <w:pPr>
              <w:widowControl w:val="0"/>
              <w:autoSpaceDE w:val="0"/>
              <w:autoSpaceDN w:val="0"/>
              <w:adjustRightInd w:val="0"/>
              <w:snapToGrid w:val="0"/>
              <w:spacing w:line="360" w:lineRule="auto"/>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val="restart"/>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HABILIDADES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MOTORAS</w:t>
            </w:r>
          </w:p>
          <w:p w:rsidR="0049080B" w:rsidRPr="00C328DA" w:rsidRDefault="0049080B" w:rsidP="0049080B">
            <w:pPr>
              <w:rPr>
                <w:rFonts w:ascii="Times New Roman" w:eastAsiaTheme="minorEastAsia" w:hAnsi="Times New Roman" w:cs="Times New Roman"/>
                <w:sz w:val="24"/>
                <w:szCs w:val="24"/>
                <w:lang w:eastAsia="es-ES"/>
              </w:rPr>
            </w:pPr>
          </w:p>
        </w:tc>
        <w:tc>
          <w:tcPr>
            <w:tcW w:w="5041" w:type="dxa"/>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Seguir instrucciones tales como, atarse y desatarse los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roofErr w:type="gramStart"/>
            <w:r w:rsidRPr="00C328DA">
              <w:rPr>
                <w:rFonts w:ascii="Times New Roman" w:eastAsiaTheme="minorEastAsia" w:hAnsi="Times New Roman" w:cs="Times New Roman"/>
                <w:color w:val="000000"/>
                <w:sz w:val="24"/>
                <w:szCs w:val="24"/>
                <w:lang w:eastAsia="es-ES"/>
              </w:rPr>
              <w:t>cordones</w:t>
            </w:r>
            <w:proofErr w:type="gramEnd"/>
            <w:r w:rsidRPr="00C328DA">
              <w:rPr>
                <w:rFonts w:ascii="Times New Roman" w:eastAsiaTheme="minorEastAsia" w:hAnsi="Times New Roman" w:cs="Times New Roman"/>
                <w:color w:val="000000"/>
                <w:sz w:val="24"/>
                <w:szCs w:val="24"/>
                <w:lang w:eastAsia="es-ES"/>
              </w:rPr>
              <w:t>, abrocharse y desabrocharse botones, bajar y</w:t>
            </w:r>
            <w:r w:rsidR="004453ED"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subir una cremallera, etc.</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 xml:space="preserve"> </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9080B"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Sigue</w:t>
            </w:r>
            <w:r w:rsidR="0049080B" w:rsidRPr="00C328DA">
              <w:rPr>
                <w:rFonts w:ascii="Times New Roman" w:eastAsiaTheme="minorEastAsia" w:hAnsi="Times New Roman" w:cs="Times New Roman"/>
                <w:color w:val="000000"/>
                <w:sz w:val="24"/>
                <w:szCs w:val="24"/>
                <w:lang w:eastAsia="es-ES"/>
              </w:rPr>
              <w:t xml:space="preserve"> instrucciones que implican movimiento corporal,</w:t>
            </w:r>
            <w:r w:rsidRPr="00C328DA">
              <w:rPr>
                <w:rFonts w:ascii="Times New Roman" w:eastAsiaTheme="minorEastAsia" w:hAnsi="Times New Roman" w:cs="Times New Roman"/>
                <w:sz w:val="24"/>
                <w:szCs w:val="24"/>
                <w:lang w:eastAsia="es-ES"/>
              </w:rPr>
              <w:t xml:space="preserve"> </w:t>
            </w:r>
            <w:r w:rsidR="0049080B" w:rsidRPr="00C328DA">
              <w:rPr>
                <w:rFonts w:ascii="Times New Roman" w:eastAsiaTheme="minorEastAsia" w:hAnsi="Times New Roman" w:cs="Times New Roman"/>
                <w:color w:val="000000"/>
                <w:sz w:val="24"/>
                <w:szCs w:val="24"/>
                <w:lang w:eastAsia="es-ES"/>
              </w:rPr>
              <w:t>por ejemplo: subir brazo derecho y flexionar pierna</w:t>
            </w:r>
            <w:r w:rsidRPr="00C328DA">
              <w:rPr>
                <w:rFonts w:ascii="Times New Roman" w:eastAsiaTheme="minorEastAsia" w:hAnsi="Times New Roman" w:cs="Times New Roman"/>
                <w:sz w:val="24"/>
                <w:szCs w:val="24"/>
                <w:lang w:eastAsia="es-ES"/>
              </w:rPr>
              <w:t xml:space="preserve"> </w:t>
            </w:r>
            <w:r w:rsidR="0049080B" w:rsidRPr="00C328DA">
              <w:rPr>
                <w:rFonts w:ascii="Times New Roman" w:eastAsiaTheme="minorEastAsia" w:hAnsi="Times New Roman" w:cs="Times New Roman"/>
                <w:color w:val="000000"/>
                <w:sz w:val="24"/>
                <w:szCs w:val="24"/>
                <w:lang w:eastAsia="es-ES"/>
              </w:rPr>
              <w:t>izquierda, etc.</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9080B"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Secuencia</w:t>
            </w:r>
            <w:r w:rsidR="0049080B" w:rsidRPr="00C328DA">
              <w:rPr>
                <w:rFonts w:ascii="Times New Roman" w:eastAsiaTheme="minorEastAsia" w:hAnsi="Times New Roman" w:cs="Times New Roman"/>
                <w:color w:val="000000"/>
                <w:sz w:val="24"/>
                <w:szCs w:val="24"/>
                <w:lang w:eastAsia="es-ES"/>
              </w:rPr>
              <w:t xml:space="preserve"> una tarea en pasos ordenándolos</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sz w:val="24"/>
                <w:szCs w:val="24"/>
                <w:lang w:eastAsia="es-ES"/>
              </w:rPr>
            </w:pPr>
            <w:proofErr w:type="gramStart"/>
            <w:r w:rsidRPr="00C328DA">
              <w:rPr>
                <w:rFonts w:ascii="Times New Roman" w:eastAsiaTheme="minorEastAsia" w:hAnsi="Times New Roman" w:cs="Times New Roman"/>
                <w:color w:val="000000"/>
                <w:sz w:val="24"/>
                <w:szCs w:val="24"/>
                <w:lang w:eastAsia="es-ES"/>
              </w:rPr>
              <w:t>correctamente</w:t>
            </w:r>
            <w:proofErr w:type="gramEnd"/>
            <w:r w:rsidRPr="00C328DA">
              <w:rPr>
                <w:rFonts w:ascii="Times New Roman" w:eastAsiaTheme="minorEastAsia" w:hAnsi="Times New Roman" w:cs="Times New Roman"/>
                <w:color w:val="000000"/>
                <w:sz w:val="24"/>
                <w:szCs w:val="24"/>
                <w:lang w:eastAsia="es-ES"/>
              </w:rPr>
              <w:t>.</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9080B" w:rsidRPr="00C328DA" w:rsidTr="00C6169B">
        <w:tc>
          <w:tcPr>
            <w:tcW w:w="1894" w:type="dxa"/>
            <w:vMerge/>
          </w:tcPr>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9080B"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w:t>
            </w:r>
            <w:r w:rsidR="0049080B" w:rsidRPr="00C328DA">
              <w:rPr>
                <w:rFonts w:ascii="Times New Roman" w:eastAsiaTheme="minorEastAsia" w:hAnsi="Times New Roman" w:cs="Times New Roman"/>
                <w:color w:val="000000"/>
                <w:sz w:val="24"/>
                <w:szCs w:val="24"/>
                <w:lang w:eastAsia="es-ES"/>
              </w:rPr>
              <w:t xml:space="preserve"> acciones con ritmo, lento, rápido, etc.</w:t>
            </w:r>
          </w:p>
          <w:p w:rsidR="0049080B" w:rsidRPr="00C328DA" w:rsidRDefault="0049080B" w:rsidP="0049080B">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9080B" w:rsidRPr="00C328DA" w:rsidRDefault="0049080B" w:rsidP="0049080B">
            <w:pPr>
              <w:rPr>
                <w:rFonts w:ascii="Times New Roman" w:eastAsiaTheme="minorEastAsia" w:hAnsi="Times New Roman" w:cs="Times New Roman"/>
                <w:sz w:val="24"/>
                <w:szCs w:val="24"/>
                <w:lang w:eastAsia="es-ES"/>
              </w:rPr>
            </w:pPr>
          </w:p>
        </w:tc>
        <w:tc>
          <w:tcPr>
            <w:tcW w:w="843" w:type="dxa"/>
          </w:tcPr>
          <w:p w:rsidR="0049080B" w:rsidRPr="00C328DA" w:rsidRDefault="0049080B" w:rsidP="0049080B">
            <w:pPr>
              <w:rPr>
                <w:rFonts w:ascii="Times New Roman" w:eastAsiaTheme="minorEastAsia" w:hAnsi="Times New Roman" w:cs="Times New Roman"/>
                <w:sz w:val="24"/>
                <w:szCs w:val="24"/>
                <w:lang w:eastAsia="es-ES"/>
              </w:rPr>
            </w:pPr>
          </w:p>
        </w:tc>
        <w:tc>
          <w:tcPr>
            <w:tcW w:w="845" w:type="dxa"/>
          </w:tcPr>
          <w:p w:rsidR="0049080B" w:rsidRPr="00C328DA" w:rsidRDefault="0049080B" w:rsidP="0049080B">
            <w:pPr>
              <w:rPr>
                <w:rFonts w:ascii="Times New Roman" w:eastAsiaTheme="minorEastAsia" w:hAnsi="Times New Roman" w:cs="Times New Roman"/>
                <w:sz w:val="24"/>
                <w:szCs w:val="24"/>
                <w:lang w:eastAsia="es-ES"/>
              </w:rPr>
            </w:pPr>
          </w:p>
        </w:tc>
      </w:tr>
      <w:tr w:rsidR="004453ED" w:rsidRPr="00C328DA" w:rsidTr="004453ED">
        <w:trPr>
          <w:trHeight w:val="1104"/>
        </w:trPr>
        <w:tc>
          <w:tcPr>
            <w:tcW w:w="1894" w:type="dxa"/>
            <w:vMerge w:val="restart"/>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OTRAS</w:t>
            </w:r>
          </w:p>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HABILIDADES</w:t>
            </w:r>
          </w:p>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0"/>
                <w:szCs w:val="20"/>
                <w:lang w:eastAsia="es-ES"/>
              </w:rPr>
              <w:t>RELACIONADAS</w:t>
            </w:r>
          </w:p>
          <w:p w:rsidR="004453ED" w:rsidRPr="00C328DA" w:rsidRDefault="004453ED" w:rsidP="0049080B">
            <w:pPr>
              <w:rPr>
                <w:rFonts w:ascii="Times New Roman" w:eastAsiaTheme="minorEastAsia" w:hAnsi="Times New Roman" w:cs="Times New Roman"/>
                <w:sz w:val="24"/>
                <w:szCs w:val="24"/>
                <w:lang w:eastAsia="es-ES"/>
              </w:rPr>
            </w:pPr>
          </w:p>
        </w:tc>
        <w:tc>
          <w:tcPr>
            <w:tcW w:w="5041" w:type="dxa"/>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sz w:val="24"/>
                <w:szCs w:val="24"/>
                <w:lang w:eastAsia="es-ES"/>
              </w:rPr>
            </w:pPr>
            <w:r w:rsidRPr="00C328DA">
              <w:rPr>
                <w:rFonts w:ascii="Times New Roman" w:eastAsiaTheme="minorEastAsia" w:hAnsi="Times New Roman" w:cs="Times New Roman"/>
                <w:color w:val="000000"/>
                <w:sz w:val="24"/>
                <w:szCs w:val="24"/>
                <w:lang w:eastAsia="es-ES"/>
              </w:rPr>
              <w:t>Realiza las acciones que se indican, tipo: señala la oreja</w:t>
            </w:r>
            <w:r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izquierda con el dedo pulgar derecho, señala la rodilla</w:t>
            </w:r>
            <w:r w:rsidRPr="00C328DA">
              <w:rPr>
                <w:rFonts w:ascii="Times New Roman" w:eastAsiaTheme="minorEastAsia" w:hAnsi="Times New Roman" w:cs="Times New Roman"/>
                <w:sz w:val="24"/>
                <w:szCs w:val="24"/>
                <w:lang w:eastAsia="es-ES"/>
              </w:rPr>
              <w:t xml:space="preserve"> </w:t>
            </w:r>
            <w:r w:rsidRPr="00C328DA">
              <w:rPr>
                <w:rFonts w:ascii="Times New Roman" w:eastAsiaTheme="minorEastAsia" w:hAnsi="Times New Roman" w:cs="Times New Roman"/>
                <w:color w:val="000000"/>
                <w:sz w:val="24"/>
                <w:szCs w:val="24"/>
                <w:lang w:eastAsia="es-ES"/>
              </w:rPr>
              <w:t>izquierda con el codo izquierdo, etc.</w:t>
            </w:r>
          </w:p>
        </w:tc>
        <w:tc>
          <w:tcPr>
            <w:tcW w:w="841" w:type="dxa"/>
          </w:tcPr>
          <w:p w:rsidR="004453ED" w:rsidRPr="00C328DA" w:rsidRDefault="004453ED" w:rsidP="0049080B">
            <w:pPr>
              <w:rPr>
                <w:rFonts w:ascii="Times New Roman" w:eastAsiaTheme="minorEastAsia" w:hAnsi="Times New Roman" w:cs="Times New Roman"/>
                <w:sz w:val="24"/>
                <w:szCs w:val="24"/>
                <w:lang w:eastAsia="es-ES"/>
              </w:rPr>
            </w:pPr>
          </w:p>
        </w:tc>
        <w:tc>
          <w:tcPr>
            <w:tcW w:w="843" w:type="dxa"/>
          </w:tcPr>
          <w:p w:rsidR="004453ED" w:rsidRPr="00C328DA" w:rsidRDefault="004453ED" w:rsidP="0049080B">
            <w:pPr>
              <w:rPr>
                <w:rFonts w:ascii="Times New Roman" w:eastAsiaTheme="minorEastAsia" w:hAnsi="Times New Roman" w:cs="Times New Roman"/>
                <w:sz w:val="24"/>
                <w:szCs w:val="24"/>
                <w:lang w:eastAsia="es-ES"/>
              </w:rPr>
            </w:pPr>
          </w:p>
        </w:tc>
        <w:tc>
          <w:tcPr>
            <w:tcW w:w="845" w:type="dxa"/>
          </w:tcPr>
          <w:p w:rsidR="004453ED" w:rsidRPr="00C328DA" w:rsidRDefault="004453ED" w:rsidP="0049080B">
            <w:pPr>
              <w:rPr>
                <w:rFonts w:ascii="Times New Roman" w:eastAsiaTheme="minorEastAsia" w:hAnsi="Times New Roman" w:cs="Times New Roman"/>
                <w:sz w:val="24"/>
                <w:szCs w:val="24"/>
                <w:lang w:eastAsia="es-ES"/>
              </w:rPr>
            </w:pPr>
          </w:p>
        </w:tc>
      </w:tr>
      <w:tr w:rsidR="004453ED" w:rsidRPr="00C328DA" w:rsidTr="004453ED">
        <w:trPr>
          <w:trHeight w:val="540"/>
        </w:trPr>
        <w:tc>
          <w:tcPr>
            <w:tcW w:w="1894" w:type="dxa"/>
            <w:vMerge/>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453ED" w:rsidRPr="00C328DA" w:rsidRDefault="004453ED" w:rsidP="004453ED">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 xml:space="preserve"> Dibuja las manecillas del reloj en función de la hora que se indique.</w:t>
            </w:r>
          </w:p>
        </w:tc>
        <w:tc>
          <w:tcPr>
            <w:tcW w:w="841" w:type="dxa"/>
          </w:tcPr>
          <w:p w:rsidR="004453ED" w:rsidRPr="00C328DA" w:rsidRDefault="004453ED" w:rsidP="0049080B">
            <w:pPr>
              <w:rPr>
                <w:rFonts w:ascii="Times New Roman" w:eastAsiaTheme="minorEastAsia" w:hAnsi="Times New Roman" w:cs="Times New Roman"/>
                <w:sz w:val="24"/>
                <w:szCs w:val="24"/>
                <w:lang w:eastAsia="es-ES"/>
              </w:rPr>
            </w:pPr>
          </w:p>
        </w:tc>
        <w:tc>
          <w:tcPr>
            <w:tcW w:w="843" w:type="dxa"/>
          </w:tcPr>
          <w:p w:rsidR="004453ED" w:rsidRPr="00C328DA" w:rsidRDefault="004453ED" w:rsidP="0049080B">
            <w:pPr>
              <w:rPr>
                <w:rFonts w:ascii="Times New Roman" w:eastAsiaTheme="minorEastAsia" w:hAnsi="Times New Roman" w:cs="Times New Roman"/>
                <w:sz w:val="24"/>
                <w:szCs w:val="24"/>
                <w:lang w:eastAsia="es-ES"/>
              </w:rPr>
            </w:pPr>
          </w:p>
        </w:tc>
        <w:tc>
          <w:tcPr>
            <w:tcW w:w="845" w:type="dxa"/>
          </w:tcPr>
          <w:p w:rsidR="004453ED" w:rsidRPr="00C328DA" w:rsidRDefault="004453ED" w:rsidP="0049080B">
            <w:pPr>
              <w:rPr>
                <w:rFonts w:ascii="Times New Roman" w:eastAsiaTheme="minorEastAsia" w:hAnsi="Times New Roman" w:cs="Times New Roman"/>
                <w:sz w:val="24"/>
                <w:szCs w:val="24"/>
                <w:lang w:eastAsia="es-ES"/>
              </w:rPr>
            </w:pPr>
          </w:p>
        </w:tc>
      </w:tr>
      <w:tr w:rsidR="004453ED" w:rsidRPr="00C328DA" w:rsidTr="00C6169B">
        <w:trPr>
          <w:trHeight w:val="828"/>
        </w:trPr>
        <w:tc>
          <w:tcPr>
            <w:tcW w:w="1894" w:type="dxa"/>
            <w:vMerge/>
          </w:tcPr>
          <w:p w:rsidR="004453ED" w:rsidRPr="00C328DA" w:rsidRDefault="004453ED" w:rsidP="0049080B">
            <w:pPr>
              <w:widowControl w:val="0"/>
              <w:autoSpaceDE w:val="0"/>
              <w:autoSpaceDN w:val="0"/>
              <w:adjustRightInd w:val="0"/>
              <w:snapToGrid w:val="0"/>
              <w:rPr>
                <w:rFonts w:ascii="Times New Roman" w:eastAsiaTheme="minorEastAsia" w:hAnsi="Times New Roman" w:cs="Times New Roman"/>
                <w:color w:val="000000"/>
                <w:sz w:val="20"/>
                <w:szCs w:val="20"/>
                <w:lang w:eastAsia="es-ES"/>
              </w:rPr>
            </w:pPr>
          </w:p>
        </w:tc>
        <w:tc>
          <w:tcPr>
            <w:tcW w:w="5041" w:type="dxa"/>
          </w:tcPr>
          <w:p w:rsidR="004453ED" w:rsidRPr="00C328DA" w:rsidRDefault="004453ED" w:rsidP="004453ED">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r w:rsidRPr="00C328DA">
              <w:rPr>
                <w:rFonts w:ascii="Times New Roman" w:eastAsiaTheme="minorEastAsia" w:hAnsi="Times New Roman" w:cs="Times New Roman"/>
                <w:color w:val="000000"/>
                <w:sz w:val="24"/>
                <w:szCs w:val="24"/>
                <w:lang w:eastAsia="es-ES"/>
              </w:rPr>
              <w:t>Resuelve problemas correctamente, tras una correcta comprensión del enunciado.</w:t>
            </w:r>
          </w:p>
          <w:p w:rsidR="004453ED" w:rsidRPr="00C328DA" w:rsidRDefault="004453ED" w:rsidP="004453ED">
            <w:pPr>
              <w:widowControl w:val="0"/>
              <w:autoSpaceDE w:val="0"/>
              <w:autoSpaceDN w:val="0"/>
              <w:adjustRightInd w:val="0"/>
              <w:snapToGrid w:val="0"/>
              <w:rPr>
                <w:rFonts w:ascii="Times New Roman" w:eastAsiaTheme="minorEastAsia" w:hAnsi="Times New Roman" w:cs="Times New Roman"/>
                <w:color w:val="000000"/>
                <w:sz w:val="24"/>
                <w:szCs w:val="24"/>
                <w:lang w:eastAsia="es-ES"/>
              </w:rPr>
            </w:pPr>
          </w:p>
        </w:tc>
        <w:tc>
          <w:tcPr>
            <w:tcW w:w="841" w:type="dxa"/>
          </w:tcPr>
          <w:p w:rsidR="004453ED" w:rsidRPr="00C328DA" w:rsidRDefault="004453ED" w:rsidP="0049080B">
            <w:pPr>
              <w:rPr>
                <w:rFonts w:ascii="Times New Roman" w:eastAsiaTheme="minorEastAsia" w:hAnsi="Times New Roman" w:cs="Times New Roman"/>
                <w:sz w:val="24"/>
                <w:szCs w:val="24"/>
                <w:lang w:eastAsia="es-ES"/>
              </w:rPr>
            </w:pPr>
          </w:p>
        </w:tc>
        <w:tc>
          <w:tcPr>
            <w:tcW w:w="843" w:type="dxa"/>
          </w:tcPr>
          <w:p w:rsidR="004453ED" w:rsidRPr="00C328DA" w:rsidRDefault="004453ED" w:rsidP="0049080B">
            <w:pPr>
              <w:rPr>
                <w:rFonts w:ascii="Times New Roman" w:eastAsiaTheme="minorEastAsia" w:hAnsi="Times New Roman" w:cs="Times New Roman"/>
                <w:sz w:val="24"/>
                <w:szCs w:val="24"/>
                <w:lang w:eastAsia="es-ES"/>
              </w:rPr>
            </w:pPr>
          </w:p>
        </w:tc>
        <w:tc>
          <w:tcPr>
            <w:tcW w:w="845" w:type="dxa"/>
          </w:tcPr>
          <w:p w:rsidR="004453ED" w:rsidRPr="00C328DA" w:rsidRDefault="004453ED" w:rsidP="0049080B">
            <w:pPr>
              <w:rPr>
                <w:rFonts w:ascii="Times New Roman" w:eastAsiaTheme="minorEastAsia" w:hAnsi="Times New Roman" w:cs="Times New Roman"/>
                <w:sz w:val="24"/>
                <w:szCs w:val="24"/>
                <w:lang w:eastAsia="es-ES"/>
              </w:rPr>
            </w:pPr>
          </w:p>
        </w:tc>
      </w:tr>
    </w:tbl>
    <w:p w:rsidR="00AA6179" w:rsidRPr="006A6EA8" w:rsidRDefault="00AA6179" w:rsidP="006A6EA8">
      <w:pPr>
        <w:autoSpaceDE w:val="0"/>
        <w:autoSpaceDN w:val="0"/>
        <w:adjustRightInd w:val="0"/>
        <w:spacing w:after="0" w:line="360" w:lineRule="auto"/>
        <w:jc w:val="both"/>
        <w:rPr>
          <w:rFonts w:ascii="Times New Roman" w:hAnsi="Times New Roman" w:cs="Times New Roman"/>
          <w:b/>
          <w:color w:val="000000"/>
          <w:sz w:val="24"/>
          <w:szCs w:val="24"/>
        </w:rPr>
      </w:pPr>
    </w:p>
    <w:p w:rsidR="00F62D83" w:rsidRPr="00050C9B" w:rsidRDefault="00050C9B" w:rsidP="00050C9B">
      <w:pPr>
        <w:pStyle w:val="Prrafodelista"/>
        <w:numPr>
          <w:ilvl w:val="0"/>
          <w:numId w:val="28"/>
        </w:num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ORIENTACIONES </w:t>
      </w:r>
      <w:r w:rsidR="00DD4150" w:rsidRPr="00050C9B">
        <w:rPr>
          <w:rFonts w:ascii="Times New Roman" w:hAnsi="Times New Roman" w:cs="Times New Roman"/>
          <w:b/>
          <w:color w:val="000000"/>
          <w:sz w:val="24"/>
          <w:szCs w:val="24"/>
        </w:rPr>
        <w:t>AL PROFESORADO Y A LA FAMILIA</w:t>
      </w:r>
    </w:p>
    <w:p w:rsidR="00374726" w:rsidRPr="00374726" w:rsidRDefault="00374726" w:rsidP="00374726">
      <w:pPr>
        <w:pStyle w:val="NormalWeb"/>
        <w:numPr>
          <w:ilvl w:val="0"/>
          <w:numId w:val="34"/>
        </w:numPr>
        <w:tabs>
          <w:tab w:val="left" w:pos="540"/>
          <w:tab w:val="left" w:pos="720"/>
        </w:tabs>
        <w:spacing w:after="240" w:afterAutospacing="0"/>
        <w:ind w:right="44"/>
        <w:jc w:val="both"/>
        <w:rPr>
          <w:b/>
        </w:rPr>
      </w:pPr>
      <w:r w:rsidRPr="00374726">
        <w:rPr>
          <w:b/>
        </w:rPr>
        <w:t>ORIENTACIONES PARA EL PROFESORADO EN EL AULA:</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Pr>
          <w:rFonts w:ascii="Times New Roman" w:hAnsi="Times New Roman" w:cs="Times New Roman"/>
          <w:sz w:val="24"/>
          <w:szCs w:val="24"/>
        </w:rPr>
        <w:t>Hacer saber al alumno/a</w:t>
      </w:r>
      <w:r w:rsidRPr="00374726">
        <w:rPr>
          <w:rFonts w:ascii="Times New Roman" w:hAnsi="Times New Roman" w:cs="Times New Roman"/>
          <w:sz w:val="24"/>
          <w:szCs w:val="24"/>
        </w:rPr>
        <w:t xml:space="preserve"> que nos interesamos por él/ella y que deseamos ayudarle. Él/ella se siente inseguro/a y preocupado/a por las reacciones del profesorado.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 xml:space="preserve">Establecer criterios para su trabajo en términos concretos que él/ella pueda entender. Evaluar sus progresos en comparación con si mismo/a, con su nivel inicial, no con el nivel de los/as demás. </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Atención individualizada siempre que sea posible. Que sepa que puede preguntar sobre lo que no comprende.</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Asegurarse de que entiende las tareas, pues a menudo no las comprenderá. Puede comprender muy bien las instrucciones verbales.</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lastRenderedPageBreak/>
        <w:t>La información nueva, debe ser repetida más de una vez, debido a su problema de distracción, memoria a corto plazo y a veces escasa capacidad de atención.</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Puede requerir más práctica que un/a estudiante normal para dominar una nueva técnica.</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Necesitará ayuda para relacionar los conceptos nuevos con la experiencia previa.</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Dadle tiempo: para organizar sus pensamientos, para terminar su trabajo. Si no hay apremios de tiempo estará menos nervioso/a y en mejores condiciones para mostrar sus conocimientos. En especial para copiar de la pizarra y tomar apuntes.</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 xml:space="preserve">Se le puede ayudar leyéndole el material de estudio y en especial los exámenes. Si lee para obtener información o para practicar, tiene que hacerlo en libros que estén al nivel de su aptitud lectora en cada momento. Tiene una dificultad tan real como un/una niño/a ciego/a, del que no se espera que obtenga información de un texto escrito normal. Algunos escolares pueden leer un pasaje correctamente en voz alta, y </w:t>
      </w:r>
      <w:r w:rsidR="00AA6179" w:rsidRPr="00374726">
        <w:rPr>
          <w:rFonts w:ascii="Times New Roman" w:hAnsi="Times New Roman" w:cs="Times New Roman"/>
          <w:sz w:val="24"/>
          <w:szCs w:val="24"/>
        </w:rPr>
        <w:t>aun</w:t>
      </w:r>
      <w:r w:rsidRPr="00374726">
        <w:rPr>
          <w:rFonts w:ascii="Times New Roman" w:hAnsi="Times New Roman" w:cs="Times New Roman"/>
          <w:sz w:val="24"/>
          <w:szCs w:val="24"/>
        </w:rPr>
        <w:t xml:space="preserve"> así no comprender el significado del texto.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Evitar la corrección sistemática de todos los errores en su escritura. Hacerle notar aquel sobre los que se está trabajando en cada momento.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Tener en cuenta que le llevará más tiempo hacer las tareas que a los/as demás alumnos/as de la clase. Se cansa más que los/as demás. Procurarle un trabajo más ligero y más breve. No aumentar su frustración y rechazo.</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Es fundamental hacer observaciones positivas sobre su trabajo, sin dejar de señalar aquello en lo que necesita mejorar y está más a su alcance. Hay que elogiarlos/as y alentarlos/as siempre que sea posible.</w:t>
      </w:r>
    </w:p>
    <w:p w:rsidR="00374726" w:rsidRP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Es fundamental ser consciente de la necesidad que tiene de que se desarrolle su autoestima. Hay que darles oportunidades de que hagan aportaciones a la clase. No hacerle leer en voz alta en público contra su voluntad.</w:t>
      </w:r>
    </w:p>
    <w:p w:rsidR="00374726" w:rsidRDefault="00374726" w:rsidP="00374726">
      <w:pPr>
        <w:numPr>
          <w:ilvl w:val="1"/>
          <w:numId w:val="39"/>
        </w:numPr>
        <w:tabs>
          <w:tab w:val="clear" w:pos="1440"/>
          <w:tab w:val="num" w:pos="360"/>
        </w:tabs>
        <w:spacing w:before="120" w:after="120" w:line="360" w:lineRule="auto"/>
        <w:ind w:left="363" w:right="45" w:hanging="357"/>
        <w:jc w:val="both"/>
        <w:rPr>
          <w:rFonts w:ascii="Times New Roman" w:hAnsi="Times New Roman" w:cs="Times New Roman"/>
          <w:sz w:val="24"/>
          <w:szCs w:val="24"/>
        </w:rPr>
      </w:pPr>
      <w:r w:rsidRPr="00374726">
        <w:rPr>
          <w:rFonts w:ascii="Times New Roman" w:hAnsi="Times New Roman" w:cs="Times New Roman"/>
          <w:sz w:val="24"/>
          <w:szCs w:val="24"/>
        </w:rPr>
        <w:t xml:space="preserve">Permitirle aprender de la manera que le sea posible, con los instrumentos alternativos a la lectura y escritura que estén a nuestro alcance: calculadoras, magnetófonos, tablas de datos... </w:t>
      </w:r>
    </w:p>
    <w:p w:rsidR="006A6EA8" w:rsidRDefault="006A6EA8" w:rsidP="006A6EA8">
      <w:pPr>
        <w:spacing w:before="120" w:after="120" w:line="360" w:lineRule="auto"/>
        <w:ind w:right="45"/>
        <w:jc w:val="both"/>
        <w:rPr>
          <w:rFonts w:ascii="Times New Roman" w:hAnsi="Times New Roman" w:cs="Times New Roman"/>
          <w:sz w:val="24"/>
          <w:szCs w:val="24"/>
        </w:rPr>
      </w:pPr>
    </w:p>
    <w:p w:rsidR="006A6EA8" w:rsidRDefault="006A6EA8" w:rsidP="006A6EA8">
      <w:pPr>
        <w:spacing w:before="120" w:after="120" w:line="360" w:lineRule="auto"/>
        <w:ind w:right="45"/>
        <w:jc w:val="both"/>
        <w:rPr>
          <w:rFonts w:ascii="Times New Roman" w:hAnsi="Times New Roman" w:cs="Times New Roman"/>
          <w:sz w:val="24"/>
          <w:szCs w:val="24"/>
        </w:rPr>
      </w:pPr>
      <w:bookmarkStart w:id="0" w:name="_GoBack"/>
      <w:bookmarkEnd w:id="0"/>
    </w:p>
    <w:p w:rsidR="00374726" w:rsidRPr="00871C1E" w:rsidRDefault="00374726" w:rsidP="00871C1E">
      <w:pPr>
        <w:pStyle w:val="Prrafodelista"/>
        <w:numPr>
          <w:ilvl w:val="0"/>
          <w:numId w:val="34"/>
        </w:numPr>
        <w:spacing w:before="120" w:after="120" w:line="360" w:lineRule="auto"/>
        <w:ind w:right="45"/>
        <w:jc w:val="both"/>
        <w:rPr>
          <w:rFonts w:ascii="Times New Roman" w:hAnsi="Times New Roman" w:cs="Times New Roman"/>
          <w:b/>
          <w:sz w:val="24"/>
          <w:szCs w:val="24"/>
        </w:rPr>
      </w:pPr>
      <w:r w:rsidRPr="00374726">
        <w:rPr>
          <w:rFonts w:ascii="Times New Roman" w:hAnsi="Times New Roman" w:cs="Times New Roman"/>
          <w:b/>
          <w:sz w:val="24"/>
          <w:szCs w:val="24"/>
        </w:rPr>
        <w:lastRenderedPageBreak/>
        <w:t>ORIENTACIONES PARA LOS PADRES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Aceptar y conocer el trastorno. Una vez has logrado el diagnóstico, ya tienes hecho lo más difícil. Identificado el enemigo,  encontrado el problema, podemos aplicar la solución.</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Reforzar lo positivo y obviar lo negativo. Reinventemos la fa</w:t>
      </w:r>
      <w:r w:rsidR="00871C1E">
        <w:rPr>
          <w:rFonts w:ascii="Times New Roman" w:hAnsi="Times New Roman" w:cs="Times New Roman"/>
          <w:sz w:val="24"/>
          <w:szCs w:val="24"/>
        </w:rPr>
        <w:t>milia. A través de la observació</w:t>
      </w:r>
      <w:r w:rsidRPr="00871C1E">
        <w:rPr>
          <w:rFonts w:ascii="Times New Roman" w:hAnsi="Times New Roman" w:cs="Times New Roman"/>
          <w:sz w:val="24"/>
          <w:szCs w:val="24"/>
        </w:rPr>
        <w:t>n de nuestras propias conductas, reflexionemos sobre sus consecuencias, para conocer y trabajar nuestras fortalezas y nuestras debilidades.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Establecer unos límites y normas y las consecuencias de no cumplirlas. Cualquier niño debe tener claro cuáles son las normas a cumplir, y para ello se tienen que prefijar con antelación mediante consenso. Deben ser  pocas y claras y  estar en lugar visible siempre.</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La comunicación debe ser asertiva y empática, evitando cualquier tipo de mensaje critico ante sus fracasos e intentando ponerse en el lugar de los niños.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Establecer planificaciones diarias. Hay que organizar diariamente el tiempo y asignar un espacio creando rutinas. Esto  facilitará la adquisición de hábitos de autonomía en los niños.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Distinguir persona de conducta. No debemos olvidar que estos niños tienen la autoestima debilitada debido a todos los fracasos que han ido acumulando en su vida, por eso cuando les hagamos una crítica, esta debe ir dirigida a su conducta. Por ejemplo, le diremos: “tu cuarto esta desordenado”, en vez de “Eres un desordenado”.</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No olvidar que los padres son sus mejores modelos a seguir. Nosotros debemos ser su guía en sus actuaciones día a día. Y ser modelo es difícil. Requiere coherencia y voluntad... Pero sin agobios: es bueno que vean que tampoco somos perfectos y que a veces tenemos la humildad necesaria para pedir perdón.</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Contacto continuo entre familia y colegio. La coordinación y la intervención en ambos ámbitos será la mejor herramienta para paliar las dificultades que se irán encontrando a lo largo de su vida escolar.</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 xml:space="preserve">Mejorar su autoestima. Es necesario compensar sus dificultades proporcionando los apoyos necesarios. Es bueno hacer hincapié en sus </w:t>
      </w:r>
      <w:r w:rsidRPr="00871C1E">
        <w:rPr>
          <w:rFonts w:ascii="Times New Roman" w:hAnsi="Times New Roman" w:cs="Times New Roman"/>
          <w:sz w:val="24"/>
          <w:szCs w:val="24"/>
        </w:rPr>
        <w:lastRenderedPageBreak/>
        <w:t>potencialidades. También debemos exigirles, aunque siempre en función de sus posibilidades.</w:t>
      </w:r>
    </w:p>
    <w:p w:rsidR="00374726" w:rsidRPr="00871C1E" w:rsidRDefault="00374726" w:rsidP="00374726">
      <w:pPr>
        <w:pStyle w:val="Prrafodelista"/>
        <w:numPr>
          <w:ilvl w:val="0"/>
          <w:numId w:val="40"/>
        </w:numPr>
        <w:spacing w:before="120" w:after="120" w:line="360" w:lineRule="auto"/>
        <w:ind w:right="45"/>
        <w:jc w:val="both"/>
        <w:rPr>
          <w:rFonts w:ascii="Times New Roman" w:hAnsi="Times New Roman" w:cs="Times New Roman"/>
          <w:sz w:val="24"/>
          <w:szCs w:val="24"/>
        </w:rPr>
      </w:pPr>
      <w:r w:rsidRPr="00871C1E">
        <w:rPr>
          <w:rFonts w:ascii="Times New Roman" w:hAnsi="Times New Roman" w:cs="Times New Roman"/>
          <w:sz w:val="24"/>
          <w:szCs w:val="24"/>
        </w:rPr>
        <w:t>Paciencia y constancia serán fundamentales para conseguir nuestros objetivos y unas mejores relaciones familiares.</w:t>
      </w:r>
    </w:p>
    <w:p w:rsidR="00374726" w:rsidRPr="00871C1E" w:rsidRDefault="00374726" w:rsidP="00374726">
      <w:pPr>
        <w:autoSpaceDE w:val="0"/>
        <w:autoSpaceDN w:val="0"/>
        <w:adjustRightInd w:val="0"/>
        <w:spacing w:after="0" w:line="360" w:lineRule="auto"/>
        <w:jc w:val="both"/>
        <w:rPr>
          <w:rFonts w:ascii="Times New Roman" w:hAnsi="Times New Roman" w:cs="Times New Roman"/>
          <w:color w:val="000000"/>
          <w:sz w:val="24"/>
          <w:szCs w:val="24"/>
        </w:rPr>
      </w:pPr>
    </w:p>
    <w:p w:rsidR="00374726" w:rsidRDefault="00374726" w:rsidP="00F62D83">
      <w:pPr>
        <w:autoSpaceDE w:val="0"/>
        <w:autoSpaceDN w:val="0"/>
        <w:adjustRightInd w:val="0"/>
        <w:spacing w:after="0" w:line="360" w:lineRule="auto"/>
        <w:rPr>
          <w:rFonts w:ascii="Times New Roman" w:hAnsi="Times New Roman" w:cs="Times New Roman"/>
          <w:iCs/>
          <w:color w:val="000000"/>
          <w:sz w:val="24"/>
          <w:szCs w:val="24"/>
        </w:rPr>
      </w:pPr>
    </w:p>
    <w:p w:rsidR="00374726" w:rsidRPr="00374726" w:rsidRDefault="00374726" w:rsidP="00F62D83">
      <w:pPr>
        <w:autoSpaceDE w:val="0"/>
        <w:autoSpaceDN w:val="0"/>
        <w:adjustRightInd w:val="0"/>
        <w:spacing w:after="0" w:line="360" w:lineRule="auto"/>
        <w:rPr>
          <w:rFonts w:ascii="Times New Roman" w:hAnsi="Times New Roman" w:cs="Times New Roman"/>
          <w:iCs/>
          <w:color w:val="000000"/>
          <w:sz w:val="24"/>
          <w:szCs w:val="24"/>
        </w:rPr>
      </w:pPr>
    </w:p>
    <w:p w:rsidR="0049080B" w:rsidRPr="00F62D83" w:rsidRDefault="0049080B" w:rsidP="00F62D83">
      <w:pPr>
        <w:rPr>
          <w:rFonts w:ascii="Times New Roman" w:hAnsi="Times New Roman" w:cs="Times New Roman"/>
          <w:sz w:val="24"/>
          <w:szCs w:val="24"/>
        </w:rPr>
      </w:pPr>
    </w:p>
    <w:sectPr w:rsidR="0049080B" w:rsidRPr="00F62D8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5C8C" w:rsidRDefault="006D5C8C" w:rsidP="00A157B6">
      <w:pPr>
        <w:spacing w:after="0" w:line="240" w:lineRule="auto"/>
      </w:pPr>
      <w:r>
        <w:separator/>
      </w:r>
    </w:p>
  </w:endnote>
  <w:endnote w:type="continuationSeparator" w:id="0">
    <w:p w:rsidR="006D5C8C" w:rsidRDefault="006D5C8C" w:rsidP="00A15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5C8C" w:rsidRDefault="006D5C8C" w:rsidP="00A157B6">
      <w:pPr>
        <w:spacing w:after="0" w:line="240" w:lineRule="auto"/>
      </w:pPr>
      <w:r>
        <w:separator/>
      </w:r>
    </w:p>
  </w:footnote>
  <w:footnote w:type="continuationSeparator" w:id="0">
    <w:p w:rsidR="006D5C8C" w:rsidRDefault="006D5C8C" w:rsidP="00A157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59A0"/>
    <w:multiLevelType w:val="hybridMultilevel"/>
    <w:tmpl w:val="45542D6E"/>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2965B19"/>
    <w:multiLevelType w:val="hybridMultilevel"/>
    <w:tmpl w:val="B6A2149A"/>
    <w:lvl w:ilvl="0" w:tplc="3B80280C">
      <w:numFmt w:val="bullet"/>
      <w:lvlText w:val="-"/>
      <w:lvlJc w:val="left"/>
      <w:pPr>
        <w:ind w:left="720" w:hanging="360"/>
      </w:pPr>
      <w:rPr>
        <w:rFonts w:ascii="Times New Roman Bold" w:eastAsiaTheme="minorEastAsia" w:hAnsi="Times New Roman Bold" w:cs="Times New Roman Bold"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8F33A7"/>
    <w:multiLevelType w:val="hybridMultilevel"/>
    <w:tmpl w:val="477CD804"/>
    <w:lvl w:ilvl="0" w:tplc="620A98DA">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4927E3F"/>
    <w:multiLevelType w:val="hybridMultilevel"/>
    <w:tmpl w:val="9DE61182"/>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4DC2141"/>
    <w:multiLevelType w:val="hybridMultilevel"/>
    <w:tmpl w:val="D2ACC61C"/>
    <w:lvl w:ilvl="0" w:tplc="F4D420A4">
      <w:numFmt w:val="bullet"/>
      <w:lvlText w:val="-"/>
      <w:lvlJc w:val="left"/>
      <w:pPr>
        <w:ind w:left="780" w:hanging="360"/>
      </w:pPr>
      <w:rPr>
        <w:rFonts w:ascii="Times New Roman" w:eastAsiaTheme="minorEastAsia" w:hAnsi="Times New Roman" w:cs="Times New Roman" w:hint="default"/>
      </w:rPr>
    </w:lvl>
    <w:lvl w:ilvl="1" w:tplc="0C0A0003" w:tentative="1">
      <w:start w:val="1"/>
      <w:numFmt w:val="bullet"/>
      <w:lvlText w:val="o"/>
      <w:lvlJc w:val="left"/>
      <w:pPr>
        <w:ind w:left="1500" w:hanging="360"/>
      </w:pPr>
      <w:rPr>
        <w:rFonts w:ascii="Courier New" w:hAnsi="Courier New" w:cs="Courier New" w:hint="default"/>
      </w:rPr>
    </w:lvl>
    <w:lvl w:ilvl="2" w:tplc="0C0A0005" w:tentative="1">
      <w:start w:val="1"/>
      <w:numFmt w:val="bullet"/>
      <w:lvlText w:val=""/>
      <w:lvlJc w:val="left"/>
      <w:pPr>
        <w:ind w:left="2220" w:hanging="360"/>
      </w:pPr>
      <w:rPr>
        <w:rFonts w:ascii="Wingdings" w:hAnsi="Wingdings" w:hint="default"/>
      </w:rPr>
    </w:lvl>
    <w:lvl w:ilvl="3" w:tplc="0C0A0001" w:tentative="1">
      <w:start w:val="1"/>
      <w:numFmt w:val="bullet"/>
      <w:lvlText w:val=""/>
      <w:lvlJc w:val="left"/>
      <w:pPr>
        <w:ind w:left="2940" w:hanging="360"/>
      </w:pPr>
      <w:rPr>
        <w:rFonts w:ascii="Symbol" w:hAnsi="Symbol" w:hint="default"/>
      </w:rPr>
    </w:lvl>
    <w:lvl w:ilvl="4" w:tplc="0C0A0003" w:tentative="1">
      <w:start w:val="1"/>
      <w:numFmt w:val="bullet"/>
      <w:lvlText w:val="o"/>
      <w:lvlJc w:val="left"/>
      <w:pPr>
        <w:ind w:left="3660" w:hanging="360"/>
      </w:pPr>
      <w:rPr>
        <w:rFonts w:ascii="Courier New" w:hAnsi="Courier New" w:cs="Courier New" w:hint="default"/>
      </w:rPr>
    </w:lvl>
    <w:lvl w:ilvl="5" w:tplc="0C0A0005" w:tentative="1">
      <w:start w:val="1"/>
      <w:numFmt w:val="bullet"/>
      <w:lvlText w:val=""/>
      <w:lvlJc w:val="left"/>
      <w:pPr>
        <w:ind w:left="4380" w:hanging="360"/>
      </w:pPr>
      <w:rPr>
        <w:rFonts w:ascii="Wingdings" w:hAnsi="Wingdings" w:hint="default"/>
      </w:rPr>
    </w:lvl>
    <w:lvl w:ilvl="6" w:tplc="0C0A0001" w:tentative="1">
      <w:start w:val="1"/>
      <w:numFmt w:val="bullet"/>
      <w:lvlText w:val=""/>
      <w:lvlJc w:val="left"/>
      <w:pPr>
        <w:ind w:left="5100" w:hanging="360"/>
      </w:pPr>
      <w:rPr>
        <w:rFonts w:ascii="Symbol" w:hAnsi="Symbol" w:hint="default"/>
      </w:rPr>
    </w:lvl>
    <w:lvl w:ilvl="7" w:tplc="0C0A0003" w:tentative="1">
      <w:start w:val="1"/>
      <w:numFmt w:val="bullet"/>
      <w:lvlText w:val="o"/>
      <w:lvlJc w:val="left"/>
      <w:pPr>
        <w:ind w:left="5820" w:hanging="360"/>
      </w:pPr>
      <w:rPr>
        <w:rFonts w:ascii="Courier New" w:hAnsi="Courier New" w:cs="Courier New" w:hint="default"/>
      </w:rPr>
    </w:lvl>
    <w:lvl w:ilvl="8" w:tplc="0C0A0005" w:tentative="1">
      <w:start w:val="1"/>
      <w:numFmt w:val="bullet"/>
      <w:lvlText w:val=""/>
      <w:lvlJc w:val="left"/>
      <w:pPr>
        <w:ind w:left="6540" w:hanging="360"/>
      </w:pPr>
      <w:rPr>
        <w:rFonts w:ascii="Wingdings" w:hAnsi="Wingdings" w:hint="default"/>
      </w:rPr>
    </w:lvl>
  </w:abstractNum>
  <w:abstractNum w:abstractNumId="5">
    <w:nsid w:val="092573C0"/>
    <w:multiLevelType w:val="hybridMultilevel"/>
    <w:tmpl w:val="A3AEFA7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0C681173"/>
    <w:multiLevelType w:val="hybridMultilevel"/>
    <w:tmpl w:val="23C834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17C07D2"/>
    <w:multiLevelType w:val="hybridMultilevel"/>
    <w:tmpl w:val="5028982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8">
    <w:nsid w:val="15243984"/>
    <w:multiLevelType w:val="hybridMultilevel"/>
    <w:tmpl w:val="5D0608A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5AD496F"/>
    <w:multiLevelType w:val="hybridMultilevel"/>
    <w:tmpl w:val="6DEA2CC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15E05700"/>
    <w:multiLevelType w:val="hybridMultilevel"/>
    <w:tmpl w:val="5C2220E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8D31673"/>
    <w:multiLevelType w:val="hybridMultilevel"/>
    <w:tmpl w:val="3B36FEA0"/>
    <w:lvl w:ilvl="0" w:tplc="0C0A0001">
      <w:start w:val="1"/>
      <w:numFmt w:val="bullet"/>
      <w:lvlText w:val=""/>
      <w:lvlJc w:val="left"/>
      <w:pPr>
        <w:ind w:left="792" w:hanging="360"/>
      </w:pPr>
      <w:rPr>
        <w:rFonts w:ascii="Symbol" w:hAnsi="Symbol" w:hint="default"/>
      </w:rPr>
    </w:lvl>
    <w:lvl w:ilvl="1" w:tplc="0C0A0003" w:tentative="1">
      <w:start w:val="1"/>
      <w:numFmt w:val="bullet"/>
      <w:lvlText w:val="o"/>
      <w:lvlJc w:val="left"/>
      <w:pPr>
        <w:ind w:left="1512" w:hanging="360"/>
      </w:pPr>
      <w:rPr>
        <w:rFonts w:ascii="Courier New" w:hAnsi="Courier New" w:cs="Courier New" w:hint="default"/>
      </w:rPr>
    </w:lvl>
    <w:lvl w:ilvl="2" w:tplc="0C0A0005" w:tentative="1">
      <w:start w:val="1"/>
      <w:numFmt w:val="bullet"/>
      <w:lvlText w:val=""/>
      <w:lvlJc w:val="left"/>
      <w:pPr>
        <w:ind w:left="2232" w:hanging="360"/>
      </w:pPr>
      <w:rPr>
        <w:rFonts w:ascii="Wingdings" w:hAnsi="Wingdings" w:hint="default"/>
      </w:rPr>
    </w:lvl>
    <w:lvl w:ilvl="3" w:tplc="0C0A0001" w:tentative="1">
      <w:start w:val="1"/>
      <w:numFmt w:val="bullet"/>
      <w:lvlText w:val=""/>
      <w:lvlJc w:val="left"/>
      <w:pPr>
        <w:ind w:left="2952" w:hanging="360"/>
      </w:pPr>
      <w:rPr>
        <w:rFonts w:ascii="Symbol" w:hAnsi="Symbol" w:hint="default"/>
      </w:rPr>
    </w:lvl>
    <w:lvl w:ilvl="4" w:tplc="0C0A0003" w:tentative="1">
      <w:start w:val="1"/>
      <w:numFmt w:val="bullet"/>
      <w:lvlText w:val="o"/>
      <w:lvlJc w:val="left"/>
      <w:pPr>
        <w:ind w:left="3672" w:hanging="360"/>
      </w:pPr>
      <w:rPr>
        <w:rFonts w:ascii="Courier New" w:hAnsi="Courier New" w:cs="Courier New" w:hint="default"/>
      </w:rPr>
    </w:lvl>
    <w:lvl w:ilvl="5" w:tplc="0C0A0005" w:tentative="1">
      <w:start w:val="1"/>
      <w:numFmt w:val="bullet"/>
      <w:lvlText w:val=""/>
      <w:lvlJc w:val="left"/>
      <w:pPr>
        <w:ind w:left="4392" w:hanging="360"/>
      </w:pPr>
      <w:rPr>
        <w:rFonts w:ascii="Wingdings" w:hAnsi="Wingdings" w:hint="default"/>
      </w:rPr>
    </w:lvl>
    <w:lvl w:ilvl="6" w:tplc="0C0A0001" w:tentative="1">
      <w:start w:val="1"/>
      <w:numFmt w:val="bullet"/>
      <w:lvlText w:val=""/>
      <w:lvlJc w:val="left"/>
      <w:pPr>
        <w:ind w:left="5112" w:hanging="360"/>
      </w:pPr>
      <w:rPr>
        <w:rFonts w:ascii="Symbol" w:hAnsi="Symbol" w:hint="default"/>
      </w:rPr>
    </w:lvl>
    <w:lvl w:ilvl="7" w:tplc="0C0A0003" w:tentative="1">
      <w:start w:val="1"/>
      <w:numFmt w:val="bullet"/>
      <w:lvlText w:val="o"/>
      <w:lvlJc w:val="left"/>
      <w:pPr>
        <w:ind w:left="5832" w:hanging="360"/>
      </w:pPr>
      <w:rPr>
        <w:rFonts w:ascii="Courier New" w:hAnsi="Courier New" w:cs="Courier New" w:hint="default"/>
      </w:rPr>
    </w:lvl>
    <w:lvl w:ilvl="8" w:tplc="0C0A0005" w:tentative="1">
      <w:start w:val="1"/>
      <w:numFmt w:val="bullet"/>
      <w:lvlText w:val=""/>
      <w:lvlJc w:val="left"/>
      <w:pPr>
        <w:ind w:left="6552" w:hanging="360"/>
      </w:pPr>
      <w:rPr>
        <w:rFonts w:ascii="Wingdings" w:hAnsi="Wingdings" w:hint="default"/>
      </w:rPr>
    </w:lvl>
  </w:abstractNum>
  <w:abstractNum w:abstractNumId="12">
    <w:nsid w:val="19AA4E2E"/>
    <w:multiLevelType w:val="hybridMultilevel"/>
    <w:tmpl w:val="D4E4B8A0"/>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3507EB3"/>
    <w:multiLevelType w:val="hybridMultilevel"/>
    <w:tmpl w:val="066EE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238F4D72"/>
    <w:multiLevelType w:val="hybridMultilevel"/>
    <w:tmpl w:val="360CB2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4DE1795"/>
    <w:multiLevelType w:val="hybridMultilevel"/>
    <w:tmpl w:val="DC8C72F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29BE1D86"/>
    <w:multiLevelType w:val="hybridMultilevel"/>
    <w:tmpl w:val="D8306B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D8D45D8"/>
    <w:multiLevelType w:val="hybridMultilevel"/>
    <w:tmpl w:val="1D943DB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2FA63C78"/>
    <w:multiLevelType w:val="hybridMultilevel"/>
    <w:tmpl w:val="FD4CFDB0"/>
    <w:lvl w:ilvl="0" w:tplc="F4D420A4">
      <w:numFmt w:val="bullet"/>
      <w:lvlText w:val="-"/>
      <w:lvlJc w:val="left"/>
      <w:pPr>
        <w:ind w:left="720" w:hanging="360"/>
      </w:pPr>
      <w:rPr>
        <w:rFonts w:ascii="Times New Roman" w:eastAsiaTheme="minorEastAsia"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0B95D80"/>
    <w:multiLevelType w:val="hybridMultilevel"/>
    <w:tmpl w:val="210C2A56"/>
    <w:lvl w:ilvl="0" w:tplc="60FADE5C">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38043A62"/>
    <w:multiLevelType w:val="hybridMultilevel"/>
    <w:tmpl w:val="051414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398F5E30"/>
    <w:multiLevelType w:val="hybridMultilevel"/>
    <w:tmpl w:val="C96CB5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E341BDE"/>
    <w:multiLevelType w:val="hybridMultilevel"/>
    <w:tmpl w:val="01CA2048"/>
    <w:lvl w:ilvl="0" w:tplc="0C0A000D">
      <w:start w:val="1"/>
      <w:numFmt w:val="bullet"/>
      <w:lvlText w:val=""/>
      <w:lvlJc w:val="left"/>
      <w:pPr>
        <w:ind w:left="720" w:hanging="360"/>
      </w:pPr>
      <w:rPr>
        <w:rFonts w:ascii="Wingdings" w:hAnsi="Wingdings" w:hint="default"/>
      </w:rPr>
    </w:lvl>
    <w:lvl w:ilvl="1" w:tplc="F4D420A4">
      <w:numFmt w:val="bullet"/>
      <w:lvlText w:val="-"/>
      <w:lvlJc w:val="left"/>
      <w:pPr>
        <w:ind w:left="1440" w:hanging="360"/>
      </w:pPr>
      <w:rPr>
        <w:rFonts w:ascii="Times New Roman" w:eastAsiaTheme="minorEastAsia" w:hAnsi="Times New Roman" w:cs="Times New Roman"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3F02786B"/>
    <w:multiLevelType w:val="hybridMultilevel"/>
    <w:tmpl w:val="7D22042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43962575"/>
    <w:multiLevelType w:val="hybridMultilevel"/>
    <w:tmpl w:val="6592FA0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85072B2"/>
    <w:multiLevelType w:val="hybridMultilevel"/>
    <w:tmpl w:val="7C6A6818"/>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nsid w:val="4A457F46"/>
    <w:multiLevelType w:val="hybridMultilevel"/>
    <w:tmpl w:val="A9ACA40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4C4A7925"/>
    <w:multiLevelType w:val="hybridMultilevel"/>
    <w:tmpl w:val="C6E0FC1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58B79BE"/>
    <w:multiLevelType w:val="hybridMultilevel"/>
    <w:tmpl w:val="D9DEC4A4"/>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nsid w:val="5AE55F07"/>
    <w:multiLevelType w:val="hybridMultilevel"/>
    <w:tmpl w:val="549A1AF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0">
    <w:nsid w:val="5D3D342C"/>
    <w:multiLevelType w:val="hybridMultilevel"/>
    <w:tmpl w:val="8E3CF7CA"/>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1">
    <w:nsid w:val="609035FF"/>
    <w:multiLevelType w:val="hybridMultilevel"/>
    <w:tmpl w:val="CEDC570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634812B3"/>
    <w:multiLevelType w:val="hybridMultilevel"/>
    <w:tmpl w:val="FC34DE9A"/>
    <w:lvl w:ilvl="0" w:tplc="0C0A0001">
      <w:start w:val="1"/>
      <w:numFmt w:val="bullet"/>
      <w:lvlText w:val=""/>
      <w:lvlJc w:val="left"/>
      <w:pPr>
        <w:ind w:left="644" w:hanging="360"/>
      </w:pPr>
      <w:rPr>
        <w:rFonts w:ascii="Symbol" w:hAnsi="Symbol" w:hint="default"/>
      </w:rPr>
    </w:lvl>
    <w:lvl w:ilvl="1" w:tplc="0C0A0003" w:tentative="1">
      <w:start w:val="1"/>
      <w:numFmt w:val="bullet"/>
      <w:lvlText w:val="o"/>
      <w:lvlJc w:val="left"/>
      <w:pPr>
        <w:ind w:left="1364" w:hanging="360"/>
      </w:pPr>
      <w:rPr>
        <w:rFonts w:ascii="Courier New" w:hAnsi="Courier New" w:cs="Courier New" w:hint="default"/>
      </w:rPr>
    </w:lvl>
    <w:lvl w:ilvl="2" w:tplc="0C0A0005" w:tentative="1">
      <w:start w:val="1"/>
      <w:numFmt w:val="bullet"/>
      <w:lvlText w:val=""/>
      <w:lvlJc w:val="left"/>
      <w:pPr>
        <w:ind w:left="2084" w:hanging="360"/>
      </w:pPr>
      <w:rPr>
        <w:rFonts w:ascii="Wingdings" w:hAnsi="Wingdings" w:hint="default"/>
      </w:rPr>
    </w:lvl>
    <w:lvl w:ilvl="3" w:tplc="0C0A0001" w:tentative="1">
      <w:start w:val="1"/>
      <w:numFmt w:val="bullet"/>
      <w:lvlText w:val=""/>
      <w:lvlJc w:val="left"/>
      <w:pPr>
        <w:ind w:left="2804" w:hanging="360"/>
      </w:pPr>
      <w:rPr>
        <w:rFonts w:ascii="Symbol" w:hAnsi="Symbol" w:hint="default"/>
      </w:rPr>
    </w:lvl>
    <w:lvl w:ilvl="4" w:tplc="0C0A0003" w:tentative="1">
      <w:start w:val="1"/>
      <w:numFmt w:val="bullet"/>
      <w:lvlText w:val="o"/>
      <w:lvlJc w:val="left"/>
      <w:pPr>
        <w:ind w:left="3524" w:hanging="360"/>
      </w:pPr>
      <w:rPr>
        <w:rFonts w:ascii="Courier New" w:hAnsi="Courier New" w:cs="Courier New" w:hint="default"/>
      </w:rPr>
    </w:lvl>
    <w:lvl w:ilvl="5" w:tplc="0C0A0005" w:tentative="1">
      <w:start w:val="1"/>
      <w:numFmt w:val="bullet"/>
      <w:lvlText w:val=""/>
      <w:lvlJc w:val="left"/>
      <w:pPr>
        <w:ind w:left="4244" w:hanging="360"/>
      </w:pPr>
      <w:rPr>
        <w:rFonts w:ascii="Wingdings" w:hAnsi="Wingdings" w:hint="default"/>
      </w:rPr>
    </w:lvl>
    <w:lvl w:ilvl="6" w:tplc="0C0A0001" w:tentative="1">
      <w:start w:val="1"/>
      <w:numFmt w:val="bullet"/>
      <w:lvlText w:val=""/>
      <w:lvlJc w:val="left"/>
      <w:pPr>
        <w:ind w:left="4964" w:hanging="360"/>
      </w:pPr>
      <w:rPr>
        <w:rFonts w:ascii="Symbol" w:hAnsi="Symbol" w:hint="default"/>
      </w:rPr>
    </w:lvl>
    <w:lvl w:ilvl="7" w:tplc="0C0A0003" w:tentative="1">
      <w:start w:val="1"/>
      <w:numFmt w:val="bullet"/>
      <w:lvlText w:val="o"/>
      <w:lvlJc w:val="left"/>
      <w:pPr>
        <w:ind w:left="5684" w:hanging="360"/>
      </w:pPr>
      <w:rPr>
        <w:rFonts w:ascii="Courier New" w:hAnsi="Courier New" w:cs="Courier New" w:hint="default"/>
      </w:rPr>
    </w:lvl>
    <w:lvl w:ilvl="8" w:tplc="0C0A0005" w:tentative="1">
      <w:start w:val="1"/>
      <w:numFmt w:val="bullet"/>
      <w:lvlText w:val=""/>
      <w:lvlJc w:val="left"/>
      <w:pPr>
        <w:ind w:left="6404" w:hanging="360"/>
      </w:pPr>
      <w:rPr>
        <w:rFonts w:ascii="Wingdings" w:hAnsi="Wingdings" w:hint="default"/>
      </w:rPr>
    </w:lvl>
  </w:abstractNum>
  <w:abstractNum w:abstractNumId="33">
    <w:nsid w:val="669D6897"/>
    <w:multiLevelType w:val="hybridMultilevel"/>
    <w:tmpl w:val="5EC2B55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nsid w:val="714C5164"/>
    <w:multiLevelType w:val="hybridMultilevel"/>
    <w:tmpl w:val="58787C5C"/>
    <w:lvl w:ilvl="0" w:tplc="52560124">
      <w:start w:val="1"/>
      <w:numFmt w:val="decimal"/>
      <w:lvlText w:val="%1."/>
      <w:lvlJc w:val="left"/>
      <w:pPr>
        <w:tabs>
          <w:tab w:val="num" w:pos="720"/>
        </w:tabs>
        <w:ind w:left="720" w:hanging="360"/>
      </w:pPr>
    </w:lvl>
    <w:lvl w:ilvl="1" w:tplc="335463D0">
      <w:start w:val="1"/>
      <w:numFmt w:val="decimal"/>
      <w:lvlText w:val="%2."/>
      <w:lvlJc w:val="left"/>
      <w:pPr>
        <w:tabs>
          <w:tab w:val="num" w:pos="1440"/>
        </w:tabs>
        <w:ind w:left="1440" w:hanging="360"/>
      </w:pPr>
    </w:lvl>
    <w:lvl w:ilvl="2" w:tplc="9146AEDA" w:tentative="1">
      <w:start w:val="1"/>
      <w:numFmt w:val="decimal"/>
      <w:lvlText w:val="%3."/>
      <w:lvlJc w:val="left"/>
      <w:pPr>
        <w:tabs>
          <w:tab w:val="num" w:pos="2160"/>
        </w:tabs>
        <w:ind w:left="2160" w:hanging="360"/>
      </w:pPr>
    </w:lvl>
    <w:lvl w:ilvl="3" w:tplc="7EF85560" w:tentative="1">
      <w:start w:val="1"/>
      <w:numFmt w:val="decimal"/>
      <w:lvlText w:val="%4."/>
      <w:lvlJc w:val="left"/>
      <w:pPr>
        <w:tabs>
          <w:tab w:val="num" w:pos="2880"/>
        </w:tabs>
        <w:ind w:left="2880" w:hanging="360"/>
      </w:pPr>
    </w:lvl>
    <w:lvl w:ilvl="4" w:tplc="9DEC1154" w:tentative="1">
      <w:start w:val="1"/>
      <w:numFmt w:val="decimal"/>
      <w:lvlText w:val="%5."/>
      <w:lvlJc w:val="left"/>
      <w:pPr>
        <w:tabs>
          <w:tab w:val="num" w:pos="3600"/>
        </w:tabs>
        <w:ind w:left="3600" w:hanging="360"/>
      </w:pPr>
    </w:lvl>
    <w:lvl w:ilvl="5" w:tplc="119E3760" w:tentative="1">
      <w:start w:val="1"/>
      <w:numFmt w:val="decimal"/>
      <w:lvlText w:val="%6."/>
      <w:lvlJc w:val="left"/>
      <w:pPr>
        <w:tabs>
          <w:tab w:val="num" w:pos="4320"/>
        </w:tabs>
        <w:ind w:left="4320" w:hanging="360"/>
      </w:pPr>
    </w:lvl>
    <w:lvl w:ilvl="6" w:tplc="D59E979E" w:tentative="1">
      <w:start w:val="1"/>
      <w:numFmt w:val="decimal"/>
      <w:lvlText w:val="%7."/>
      <w:lvlJc w:val="left"/>
      <w:pPr>
        <w:tabs>
          <w:tab w:val="num" w:pos="5040"/>
        </w:tabs>
        <w:ind w:left="5040" w:hanging="360"/>
      </w:pPr>
    </w:lvl>
    <w:lvl w:ilvl="7" w:tplc="0F78B250" w:tentative="1">
      <w:start w:val="1"/>
      <w:numFmt w:val="decimal"/>
      <w:lvlText w:val="%8."/>
      <w:lvlJc w:val="left"/>
      <w:pPr>
        <w:tabs>
          <w:tab w:val="num" w:pos="5760"/>
        </w:tabs>
        <w:ind w:left="5760" w:hanging="360"/>
      </w:pPr>
    </w:lvl>
    <w:lvl w:ilvl="8" w:tplc="1DB028BE" w:tentative="1">
      <w:start w:val="1"/>
      <w:numFmt w:val="decimal"/>
      <w:lvlText w:val="%9."/>
      <w:lvlJc w:val="left"/>
      <w:pPr>
        <w:tabs>
          <w:tab w:val="num" w:pos="6480"/>
        </w:tabs>
        <w:ind w:left="6480" w:hanging="360"/>
      </w:pPr>
    </w:lvl>
  </w:abstractNum>
  <w:abstractNum w:abstractNumId="35">
    <w:nsid w:val="72D22EDE"/>
    <w:multiLevelType w:val="hybridMultilevel"/>
    <w:tmpl w:val="129EA5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4B52475"/>
    <w:multiLevelType w:val="hybridMultilevel"/>
    <w:tmpl w:val="F7306D0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8E52C4F"/>
    <w:multiLevelType w:val="hybridMultilevel"/>
    <w:tmpl w:val="2C56594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8">
    <w:nsid w:val="79CA17F8"/>
    <w:multiLevelType w:val="hybridMultilevel"/>
    <w:tmpl w:val="59E63E3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7DBA0EC8"/>
    <w:multiLevelType w:val="hybridMultilevel"/>
    <w:tmpl w:val="26389F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1"/>
  </w:num>
  <w:num w:numId="2">
    <w:abstractNumId w:val="32"/>
  </w:num>
  <w:num w:numId="3">
    <w:abstractNumId w:val="21"/>
  </w:num>
  <w:num w:numId="4">
    <w:abstractNumId w:val="13"/>
  </w:num>
  <w:num w:numId="5">
    <w:abstractNumId w:val="38"/>
  </w:num>
  <w:num w:numId="6">
    <w:abstractNumId w:val="17"/>
  </w:num>
  <w:num w:numId="7">
    <w:abstractNumId w:val="35"/>
  </w:num>
  <w:num w:numId="8">
    <w:abstractNumId w:val="14"/>
  </w:num>
  <w:num w:numId="9">
    <w:abstractNumId w:val="6"/>
  </w:num>
  <w:num w:numId="10">
    <w:abstractNumId w:val="36"/>
  </w:num>
  <w:num w:numId="11">
    <w:abstractNumId w:val="22"/>
  </w:num>
  <w:num w:numId="12">
    <w:abstractNumId w:val="25"/>
  </w:num>
  <w:num w:numId="13">
    <w:abstractNumId w:val="26"/>
  </w:num>
  <w:num w:numId="14">
    <w:abstractNumId w:val="9"/>
  </w:num>
  <w:num w:numId="15">
    <w:abstractNumId w:val="12"/>
  </w:num>
  <w:num w:numId="16">
    <w:abstractNumId w:val="10"/>
  </w:num>
  <w:num w:numId="17">
    <w:abstractNumId w:val="16"/>
  </w:num>
  <w:num w:numId="18">
    <w:abstractNumId w:val="33"/>
  </w:num>
  <w:num w:numId="19">
    <w:abstractNumId w:val="27"/>
  </w:num>
  <w:num w:numId="20">
    <w:abstractNumId w:val="28"/>
  </w:num>
  <w:num w:numId="21">
    <w:abstractNumId w:val="29"/>
  </w:num>
  <w:num w:numId="22">
    <w:abstractNumId w:val="20"/>
  </w:num>
  <w:num w:numId="23">
    <w:abstractNumId w:val="15"/>
  </w:num>
  <w:num w:numId="24">
    <w:abstractNumId w:val="3"/>
  </w:num>
  <w:num w:numId="25">
    <w:abstractNumId w:val="31"/>
  </w:num>
  <w:num w:numId="26">
    <w:abstractNumId w:val="19"/>
  </w:num>
  <w:num w:numId="27">
    <w:abstractNumId w:val="24"/>
  </w:num>
  <w:num w:numId="28">
    <w:abstractNumId w:val="39"/>
  </w:num>
  <w:num w:numId="29">
    <w:abstractNumId w:val="0"/>
  </w:num>
  <w:num w:numId="30">
    <w:abstractNumId w:val="1"/>
  </w:num>
  <w:num w:numId="31">
    <w:abstractNumId w:val="4"/>
  </w:num>
  <w:num w:numId="32">
    <w:abstractNumId w:val="18"/>
  </w:num>
  <w:num w:numId="33">
    <w:abstractNumId w:val="5"/>
  </w:num>
  <w:num w:numId="34">
    <w:abstractNumId w:val="23"/>
  </w:num>
  <w:num w:numId="35">
    <w:abstractNumId w:val="8"/>
  </w:num>
  <w:num w:numId="36">
    <w:abstractNumId w:val="37"/>
  </w:num>
  <w:num w:numId="37">
    <w:abstractNumId w:val="30"/>
  </w:num>
  <w:num w:numId="38">
    <w:abstractNumId w:val="7"/>
  </w:num>
  <w:num w:numId="39">
    <w:abstractNumId w:val="34"/>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C3C"/>
    <w:rsid w:val="00020037"/>
    <w:rsid w:val="00050C9B"/>
    <w:rsid w:val="000B1711"/>
    <w:rsid w:val="000C4EFB"/>
    <w:rsid w:val="00144779"/>
    <w:rsid w:val="001E1837"/>
    <w:rsid w:val="002A12C1"/>
    <w:rsid w:val="00351869"/>
    <w:rsid w:val="00357589"/>
    <w:rsid w:val="00374726"/>
    <w:rsid w:val="00375C7C"/>
    <w:rsid w:val="003B5523"/>
    <w:rsid w:val="004453ED"/>
    <w:rsid w:val="00475C1C"/>
    <w:rsid w:val="0049080B"/>
    <w:rsid w:val="004E52D1"/>
    <w:rsid w:val="004F7CF5"/>
    <w:rsid w:val="005261F7"/>
    <w:rsid w:val="0054043F"/>
    <w:rsid w:val="00566499"/>
    <w:rsid w:val="005B2592"/>
    <w:rsid w:val="005B5D24"/>
    <w:rsid w:val="005D7AD2"/>
    <w:rsid w:val="00622244"/>
    <w:rsid w:val="006A6EA8"/>
    <w:rsid w:val="006D5C8C"/>
    <w:rsid w:val="00790984"/>
    <w:rsid w:val="00797313"/>
    <w:rsid w:val="007E453A"/>
    <w:rsid w:val="007F1354"/>
    <w:rsid w:val="00845A7C"/>
    <w:rsid w:val="00871C1E"/>
    <w:rsid w:val="008A7731"/>
    <w:rsid w:val="008E2C3C"/>
    <w:rsid w:val="009169CE"/>
    <w:rsid w:val="009230E4"/>
    <w:rsid w:val="009350FC"/>
    <w:rsid w:val="00983C34"/>
    <w:rsid w:val="0099021C"/>
    <w:rsid w:val="00A157B6"/>
    <w:rsid w:val="00AA6179"/>
    <w:rsid w:val="00B04D85"/>
    <w:rsid w:val="00B84CF0"/>
    <w:rsid w:val="00B920FC"/>
    <w:rsid w:val="00BE5A11"/>
    <w:rsid w:val="00C268DC"/>
    <w:rsid w:val="00C328DA"/>
    <w:rsid w:val="00C54703"/>
    <w:rsid w:val="00CD5206"/>
    <w:rsid w:val="00D45B7D"/>
    <w:rsid w:val="00DD4150"/>
    <w:rsid w:val="00E15B29"/>
    <w:rsid w:val="00E56929"/>
    <w:rsid w:val="00EB69AF"/>
    <w:rsid w:val="00EF4957"/>
    <w:rsid w:val="00F1302B"/>
    <w:rsid w:val="00F21DFC"/>
    <w:rsid w:val="00F22517"/>
    <w:rsid w:val="00F37089"/>
    <w:rsid w:val="00F43647"/>
    <w:rsid w:val="00F62D83"/>
    <w:rsid w:val="00FB3BC2"/>
    <w:rsid w:val="00FD77A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7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7B6"/>
  </w:style>
  <w:style w:type="paragraph" w:styleId="Piedepgina">
    <w:name w:val="footer"/>
    <w:basedOn w:val="Normal"/>
    <w:link w:val="PiedepginaCar"/>
    <w:uiPriority w:val="99"/>
    <w:unhideWhenUsed/>
    <w:rsid w:val="00A157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7B6"/>
  </w:style>
  <w:style w:type="paragraph" w:styleId="Prrafodelista">
    <w:name w:val="List Paragraph"/>
    <w:basedOn w:val="Normal"/>
    <w:uiPriority w:val="34"/>
    <w:qFormat/>
    <w:rsid w:val="005261F7"/>
    <w:pPr>
      <w:ind w:left="720"/>
      <w:contextualSpacing/>
    </w:pPr>
  </w:style>
  <w:style w:type="table" w:styleId="Tablaconcuadrcula">
    <w:name w:val="Table Grid"/>
    <w:basedOn w:val="Tablanormal"/>
    <w:uiPriority w:val="59"/>
    <w:rsid w:val="0049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0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21C"/>
    <w:rPr>
      <w:rFonts w:ascii="Tahoma" w:hAnsi="Tahoma" w:cs="Tahoma"/>
      <w:sz w:val="16"/>
      <w:szCs w:val="16"/>
    </w:rPr>
  </w:style>
  <w:style w:type="character" w:styleId="Hipervnculo">
    <w:name w:val="Hyperlink"/>
    <w:basedOn w:val="Fuentedeprrafopredeter"/>
    <w:uiPriority w:val="99"/>
    <w:unhideWhenUsed/>
    <w:rsid w:val="0054043F"/>
    <w:rPr>
      <w:color w:val="0000FF" w:themeColor="hyperlink"/>
      <w:u w:val="single"/>
    </w:rPr>
  </w:style>
  <w:style w:type="character" w:styleId="Hipervnculovisitado">
    <w:name w:val="FollowedHyperlink"/>
    <w:basedOn w:val="Fuentedeprrafopredeter"/>
    <w:uiPriority w:val="99"/>
    <w:semiHidden/>
    <w:unhideWhenUsed/>
    <w:rsid w:val="009230E4"/>
    <w:rPr>
      <w:color w:val="800080" w:themeColor="followedHyperlink"/>
      <w:u w:val="single"/>
    </w:rPr>
  </w:style>
  <w:style w:type="paragraph" w:styleId="NormalWeb">
    <w:name w:val="Normal (Web)"/>
    <w:basedOn w:val="Normal"/>
    <w:rsid w:val="00374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74726"/>
    <w:pPr>
      <w:snapToGrid w:val="0"/>
      <w:spacing w:after="0" w:line="240" w:lineRule="auto"/>
      <w:ind w:right="630"/>
      <w:jc w:val="center"/>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rsid w:val="00374726"/>
    <w:rPr>
      <w:rFonts w:ascii="Arial" w:eastAsia="Times New Roman" w:hAnsi="Arial" w:cs="Times New Roman"/>
      <w:b/>
      <w:szCs w:val="20"/>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157B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157B6"/>
  </w:style>
  <w:style w:type="paragraph" w:styleId="Piedepgina">
    <w:name w:val="footer"/>
    <w:basedOn w:val="Normal"/>
    <w:link w:val="PiedepginaCar"/>
    <w:uiPriority w:val="99"/>
    <w:unhideWhenUsed/>
    <w:rsid w:val="00A157B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157B6"/>
  </w:style>
  <w:style w:type="paragraph" w:styleId="Prrafodelista">
    <w:name w:val="List Paragraph"/>
    <w:basedOn w:val="Normal"/>
    <w:uiPriority w:val="34"/>
    <w:qFormat/>
    <w:rsid w:val="005261F7"/>
    <w:pPr>
      <w:ind w:left="720"/>
      <w:contextualSpacing/>
    </w:pPr>
  </w:style>
  <w:style w:type="table" w:styleId="Tablaconcuadrcula">
    <w:name w:val="Table Grid"/>
    <w:basedOn w:val="Tablanormal"/>
    <w:uiPriority w:val="59"/>
    <w:rsid w:val="00490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99021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9021C"/>
    <w:rPr>
      <w:rFonts w:ascii="Tahoma" w:hAnsi="Tahoma" w:cs="Tahoma"/>
      <w:sz w:val="16"/>
      <w:szCs w:val="16"/>
    </w:rPr>
  </w:style>
  <w:style w:type="character" w:styleId="Hipervnculo">
    <w:name w:val="Hyperlink"/>
    <w:basedOn w:val="Fuentedeprrafopredeter"/>
    <w:uiPriority w:val="99"/>
    <w:unhideWhenUsed/>
    <w:rsid w:val="0054043F"/>
    <w:rPr>
      <w:color w:val="0000FF" w:themeColor="hyperlink"/>
      <w:u w:val="single"/>
    </w:rPr>
  </w:style>
  <w:style w:type="character" w:styleId="Hipervnculovisitado">
    <w:name w:val="FollowedHyperlink"/>
    <w:basedOn w:val="Fuentedeprrafopredeter"/>
    <w:uiPriority w:val="99"/>
    <w:semiHidden/>
    <w:unhideWhenUsed/>
    <w:rsid w:val="009230E4"/>
    <w:rPr>
      <w:color w:val="800080" w:themeColor="followedHyperlink"/>
      <w:u w:val="single"/>
    </w:rPr>
  </w:style>
  <w:style w:type="paragraph" w:styleId="NormalWeb">
    <w:name w:val="Normal (Web)"/>
    <w:basedOn w:val="Normal"/>
    <w:rsid w:val="0037472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74726"/>
    <w:pPr>
      <w:snapToGrid w:val="0"/>
      <w:spacing w:after="0" w:line="240" w:lineRule="auto"/>
      <w:ind w:right="630"/>
      <w:jc w:val="center"/>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rsid w:val="00374726"/>
    <w:rPr>
      <w:rFonts w:ascii="Arial" w:eastAsia="Times New Roman" w:hAnsi="Arial" w:cs="Times New Roman"/>
      <w:b/>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FDBE54-9DAA-4537-BD9A-F6306D935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14</Pages>
  <Words>3148</Words>
  <Characters>17319</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44</cp:revision>
  <dcterms:created xsi:type="dcterms:W3CDTF">2015-11-05T17:03:00Z</dcterms:created>
  <dcterms:modified xsi:type="dcterms:W3CDTF">2017-08-30T14:38:00Z</dcterms:modified>
</cp:coreProperties>
</file>