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37B26" w:rsidRDefault="00837A70" w:rsidP="00CB5269">
      <w:pPr>
        <w:jc w:val="center"/>
        <w:rPr>
          <w:rFonts w:ascii="Times New Roman" w:hAnsi="Times New Roman" w:cs="Times New Roman"/>
          <w:b/>
          <w:sz w:val="28"/>
          <w:szCs w:val="28"/>
        </w:rPr>
      </w:pPr>
      <w:r>
        <w:rPr>
          <w:noProof/>
          <w:lang w:val="es-ES_tradnl" w:eastAsia="es-ES_tradnl"/>
        </w:rPr>
        <w:drawing>
          <wp:inline distT="0" distB="0" distL="0" distR="0">
            <wp:extent cx="1514475" cy="1752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752600"/>
                    </a:xfrm>
                    <a:prstGeom prst="rect">
                      <a:avLst/>
                    </a:prstGeom>
                    <a:solidFill>
                      <a:srgbClr val="FFFFFF"/>
                    </a:solidFill>
                    <a:ln>
                      <a:noFill/>
                    </a:ln>
                  </pic:spPr>
                </pic:pic>
              </a:graphicData>
            </a:graphic>
          </wp:inline>
        </w:drawing>
      </w:r>
    </w:p>
    <w:p w:rsidR="00137B26" w:rsidRDefault="00137B26" w:rsidP="00CB5269">
      <w:pPr>
        <w:jc w:val="center"/>
        <w:rPr>
          <w:rFonts w:ascii="Times New Roman" w:hAnsi="Times New Roman" w:cs="Times New Roman"/>
          <w:b/>
          <w:sz w:val="28"/>
          <w:szCs w:val="28"/>
        </w:rPr>
      </w:pPr>
    </w:p>
    <w:p w:rsidR="00137B26" w:rsidRDefault="00137B26" w:rsidP="00CB5269">
      <w:pPr>
        <w:jc w:val="center"/>
        <w:rPr>
          <w:rFonts w:ascii="Times New Roman" w:hAnsi="Times New Roman" w:cs="Times New Roman"/>
          <w:b/>
          <w:sz w:val="28"/>
          <w:szCs w:val="28"/>
        </w:rPr>
      </w:pPr>
    </w:p>
    <w:p w:rsidR="00137B26" w:rsidRDefault="00137B26" w:rsidP="00CB5269">
      <w:pPr>
        <w:jc w:val="center"/>
        <w:rPr>
          <w:rFonts w:ascii="Times New Roman" w:hAnsi="Times New Roman" w:cs="Times New Roman"/>
          <w:b/>
          <w:color w:val="FF0000"/>
          <w:sz w:val="48"/>
          <w:szCs w:val="48"/>
        </w:rPr>
      </w:pPr>
      <w:r w:rsidRPr="00137B26">
        <w:rPr>
          <w:rFonts w:ascii="Times New Roman" w:hAnsi="Times New Roman" w:cs="Times New Roman"/>
          <w:b/>
          <w:color w:val="FF0000"/>
          <w:sz w:val="48"/>
          <w:szCs w:val="48"/>
        </w:rPr>
        <w:t xml:space="preserve">PROGRAMA ESPECÍFICO PARA TRABAJAR T.E.A. </w:t>
      </w:r>
    </w:p>
    <w:p w:rsidR="00137B26" w:rsidRDefault="00137B26" w:rsidP="00CB5269">
      <w:pPr>
        <w:jc w:val="center"/>
        <w:rPr>
          <w:rFonts w:ascii="Times New Roman" w:hAnsi="Times New Roman" w:cs="Times New Roman"/>
          <w:b/>
          <w:color w:val="FF0000"/>
          <w:sz w:val="48"/>
          <w:szCs w:val="48"/>
        </w:rPr>
      </w:pPr>
      <w:r w:rsidRPr="00137B26">
        <w:rPr>
          <w:rFonts w:ascii="Times New Roman" w:hAnsi="Times New Roman" w:cs="Times New Roman"/>
          <w:b/>
          <w:color w:val="FF0000"/>
          <w:sz w:val="48"/>
          <w:szCs w:val="48"/>
        </w:rPr>
        <w:t>EN EDUCACIÓN INFANTIL</w:t>
      </w:r>
    </w:p>
    <w:p w:rsidR="00137B26" w:rsidRPr="00137B26" w:rsidRDefault="00137B26" w:rsidP="00CB5269">
      <w:pPr>
        <w:jc w:val="center"/>
        <w:rPr>
          <w:rFonts w:ascii="Times New Roman" w:hAnsi="Times New Roman" w:cs="Times New Roman"/>
          <w:b/>
          <w:color w:val="FF0000"/>
          <w:sz w:val="48"/>
          <w:szCs w:val="48"/>
        </w:rPr>
      </w:pPr>
      <w:r>
        <w:rPr>
          <w:rFonts w:ascii="Times New Roman" w:hAnsi="Times New Roman" w:cs="Times New Roman"/>
          <w:b/>
          <w:color w:val="FF0000"/>
          <w:sz w:val="48"/>
          <w:szCs w:val="48"/>
        </w:rPr>
        <w:t>17/18</w:t>
      </w:r>
    </w:p>
    <w:p w:rsidR="00137B26" w:rsidRDefault="00137B26" w:rsidP="00CB5269">
      <w:pPr>
        <w:jc w:val="center"/>
        <w:rPr>
          <w:rFonts w:ascii="Times New Roman" w:hAnsi="Times New Roman" w:cs="Times New Roman"/>
          <w:b/>
          <w:sz w:val="28"/>
          <w:szCs w:val="28"/>
        </w:rPr>
      </w:pPr>
    </w:p>
    <w:p w:rsidR="00137B26" w:rsidRDefault="00137B26" w:rsidP="00CB5269">
      <w:pPr>
        <w:jc w:val="center"/>
        <w:rPr>
          <w:rFonts w:ascii="Times New Roman" w:hAnsi="Times New Roman" w:cs="Times New Roman"/>
          <w:b/>
          <w:sz w:val="28"/>
          <w:szCs w:val="28"/>
        </w:rPr>
      </w:pPr>
    </w:p>
    <w:p w:rsidR="00137B26" w:rsidRDefault="00137B26" w:rsidP="00CB5269">
      <w:pPr>
        <w:jc w:val="center"/>
        <w:rPr>
          <w:rFonts w:ascii="Times New Roman" w:hAnsi="Times New Roman" w:cs="Times New Roman"/>
          <w:b/>
          <w:sz w:val="28"/>
          <w:szCs w:val="28"/>
        </w:rPr>
      </w:pPr>
    </w:p>
    <w:p w:rsidR="00137B26" w:rsidRPr="00137B26" w:rsidRDefault="00790793" w:rsidP="00137B26">
      <w:pPr>
        <w:jc w:val="center"/>
        <w:rPr>
          <w:rFonts w:ascii="Times New Roman" w:hAnsi="Times New Roman" w:cs="Times New Roman"/>
          <w:b/>
          <w:sz w:val="36"/>
          <w:szCs w:val="36"/>
        </w:rPr>
      </w:pPr>
      <w:r>
        <w:rPr>
          <w:rFonts w:ascii="Times New Roman" w:hAnsi="Times New Roman" w:cs="Times New Roman"/>
          <w:b/>
          <w:sz w:val="36"/>
          <w:szCs w:val="36"/>
        </w:rPr>
        <w:t>CURSO: INFANTIL 3 AÑOS</w:t>
      </w:r>
    </w:p>
    <w:p w:rsidR="00137B26" w:rsidRDefault="00137B26" w:rsidP="00CB5269">
      <w:pPr>
        <w:jc w:val="center"/>
        <w:rPr>
          <w:rFonts w:ascii="Times New Roman" w:hAnsi="Times New Roman" w:cs="Times New Roman"/>
          <w:b/>
          <w:sz w:val="28"/>
          <w:szCs w:val="28"/>
        </w:rPr>
      </w:pPr>
    </w:p>
    <w:p w:rsidR="00137B26" w:rsidRDefault="00137B26" w:rsidP="00837A70">
      <w:pPr>
        <w:rPr>
          <w:rFonts w:ascii="Times New Roman" w:hAnsi="Times New Roman" w:cs="Times New Roman"/>
          <w:b/>
          <w:sz w:val="28"/>
          <w:szCs w:val="28"/>
        </w:rPr>
      </w:pPr>
    </w:p>
    <w:p w:rsidR="00137B26" w:rsidRPr="00137B26" w:rsidRDefault="00137B26" w:rsidP="00CB5269">
      <w:pPr>
        <w:jc w:val="center"/>
        <w:rPr>
          <w:rFonts w:ascii="Times New Roman" w:hAnsi="Times New Roman" w:cs="Times New Roman"/>
          <w:b/>
          <w:sz w:val="36"/>
          <w:szCs w:val="36"/>
        </w:rPr>
      </w:pPr>
      <w:r w:rsidRPr="00137B26">
        <w:rPr>
          <w:rFonts w:ascii="Times New Roman" w:hAnsi="Times New Roman" w:cs="Times New Roman"/>
          <w:b/>
          <w:sz w:val="36"/>
          <w:szCs w:val="36"/>
        </w:rPr>
        <w:t xml:space="preserve">MAESTRA P.T.: </w:t>
      </w:r>
      <w:bookmarkStart w:id="0" w:name="OLE_LINK1"/>
      <w:r w:rsidRPr="00137B26">
        <w:rPr>
          <w:rFonts w:ascii="Times New Roman" w:hAnsi="Times New Roman" w:cs="Times New Roman"/>
          <w:b/>
          <w:sz w:val="36"/>
          <w:szCs w:val="36"/>
        </w:rPr>
        <w:t xml:space="preserve">VICTORIA </w:t>
      </w:r>
      <w:r w:rsidR="000B694B">
        <w:rPr>
          <w:rFonts w:ascii="Times New Roman" w:hAnsi="Times New Roman" w:cs="Times New Roman"/>
          <w:b/>
          <w:sz w:val="36"/>
          <w:szCs w:val="36"/>
        </w:rPr>
        <w:t>L. M.</w:t>
      </w:r>
    </w:p>
    <w:p w:rsidR="000B694B" w:rsidRDefault="00137B26" w:rsidP="00837A70">
      <w:pPr>
        <w:jc w:val="center"/>
        <w:rPr>
          <w:rFonts w:ascii="Times New Roman" w:hAnsi="Times New Roman" w:cs="Times New Roman"/>
          <w:b/>
          <w:sz w:val="32"/>
          <w:szCs w:val="32"/>
        </w:rPr>
      </w:pPr>
      <w:r w:rsidRPr="00137B26">
        <w:rPr>
          <w:rFonts w:ascii="Times New Roman" w:hAnsi="Times New Roman" w:cs="Times New Roman"/>
          <w:b/>
          <w:sz w:val="32"/>
          <w:szCs w:val="32"/>
        </w:rPr>
        <w:t>PROGRAMA ESPECÍFICO PARA TRABAJAR T.E.A. EN EDUCACIÓN INFANTIL</w:t>
      </w:r>
    </w:p>
    <w:bookmarkEnd w:id="0"/>
    <w:p w:rsidR="000B694B" w:rsidRDefault="000B694B" w:rsidP="00837A70">
      <w:pPr>
        <w:jc w:val="center"/>
        <w:rPr>
          <w:rFonts w:ascii="Times New Roman" w:hAnsi="Times New Roman" w:cs="Times New Roman"/>
          <w:b/>
          <w:sz w:val="32"/>
          <w:szCs w:val="32"/>
        </w:rPr>
      </w:pPr>
    </w:p>
    <w:p w:rsidR="00137B26" w:rsidRDefault="00137B26" w:rsidP="00837A70">
      <w:pPr>
        <w:jc w:val="center"/>
        <w:rPr>
          <w:rFonts w:ascii="Times New Roman" w:hAnsi="Times New Roman" w:cs="Times New Roman"/>
          <w:b/>
          <w:sz w:val="32"/>
          <w:szCs w:val="32"/>
        </w:rPr>
      </w:pPr>
    </w:p>
    <w:p w:rsidR="00137B26" w:rsidRDefault="00137B26" w:rsidP="00137B26">
      <w:pPr>
        <w:jc w:val="both"/>
        <w:rPr>
          <w:rFonts w:ascii="Times New Roman" w:hAnsi="Times New Roman" w:cs="Times New Roman"/>
          <w:b/>
          <w:sz w:val="32"/>
          <w:szCs w:val="32"/>
        </w:rPr>
      </w:pPr>
    </w:p>
    <w:p w:rsidR="00137B26" w:rsidRPr="00137B26" w:rsidRDefault="00137B26" w:rsidP="00137B26">
      <w:pPr>
        <w:pStyle w:val="Prrafodelista"/>
        <w:numPr>
          <w:ilvl w:val="0"/>
          <w:numId w:val="5"/>
        </w:numPr>
        <w:jc w:val="both"/>
        <w:rPr>
          <w:rFonts w:ascii="Times New Roman" w:hAnsi="Times New Roman" w:cs="Times New Roman"/>
          <w:b/>
          <w:sz w:val="28"/>
          <w:szCs w:val="28"/>
        </w:rPr>
      </w:pPr>
      <w:r w:rsidRPr="00137B26">
        <w:rPr>
          <w:rFonts w:ascii="Times New Roman" w:hAnsi="Times New Roman" w:cs="Times New Roman"/>
          <w:b/>
          <w:sz w:val="28"/>
          <w:szCs w:val="28"/>
        </w:rPr>
        <w:t>DATOS DEL ALUMNO</w:t>
      </w:r>
    </w:p>
    <w:p w:rsidR="00A349B7" w:rsidRPr="000806AE" w:rsidRDefault="000B694B" w:rsidP="00A349B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Alumno</w:t>
      </w:r>
      <w:r w:rsidR="00A349B7" w:rsidRPr="000806AE">
        <w:rPr>
          <w:rFonts w:ascii="Times New Roman" w:eastAsia="Calibri" w:hAnsi="Times New Roman" w:cs="Times New Roman"/>
          <w:sz w:val="24"/>
          <w:szCs w:val="24"/>
        </w:rPr>
        <w:t xml:space="preserve"> de reciente incorporación, cuyo Dictamen de Escolarización lo sitúa como alumnado con N.E.E., presentando indicadores compatibles con T.E.A. (Trastorno del Espectro Autista).</w:t>
      </w:r>
    </w:p>
    <w:p w:rsidR="00BB4B75" w:rsidRPr="00A349B7" w:rsidRDefault="00BB4B75" w:rsidP="00A349B7">
      <w:pPr>
        <w:jc w:val="both"/>
        <w:rPr>
          <w:rFonts w:ascii="Times New Roman" w:hAnsi="Times New Roman" w:cs="Times New Roman"/>
          <w:b/>
          <w:sz w:val="28"/>
          <w:szCs w:val="28"/>
        </w:rPr>
      </w:pPr>
    </w:p>
    <w:p w:rsidR="00CB5269" w:rsidRPr="00075625" w:rsidRDefault="00CB5269" w:rsidP="00BB4B75">
      <w:pPr>
        <w:pStyle w:val="Prrafodelista"/>
        <w:numPr>
          <w:ilvl w:val="0"/>
          <w:numId w:val="6"/>
        </w:numPr>
        <w:jc w:val="center"/>
        <w:rPr>
          <w:rFonts w:ascii="Times New Roman" w:hAnsi="Times New Roman" w:cs="Times New Roman"/>
          <w:b/>
          <w:i/>
          <w:color w:val="000000" w:themeColor="text1"/>
          <w:sz w:val="28"/>
          <w:szCs w:val="28"/>
        </w:rPr>
      </w:pPr>
      <w:r w:rsidRPr="00075625">
        <w:rPr>
          <w:rFonts w:ascii="Times New Roman" w:hAnsi="Times New Roman" w:cs="Times New Roman"/>
          <w:b/>
          <w:i/>
          <w:color w:val="000000" w:themeColor="text1"/>
          <w:sz w:val="28"/>
          <w:szCs w:val="28"/>
        </w:rPr>
        <w:t>DESARROLLO SOCIAL</w:t>
      </w:r>
    </w:p>
    <w:p w:rsidR="00BB4B75" w:rsidRPr="00BB4B75" w:rsidRDefault="00BB4B75" w:rsidP="00BB4B75">
      <w:pPr>
        <w:pStyle w:val="Prrafodelista"/>
        <w:rPr>
          <w:rFonts w:ascii="Times New Roman" w:hAnsi="Times New Roman" w:cs="Times New Roman"/>
          <w:b/>
          <w:sz w:val="28"/>
          <w:szCs w:val="28"/>
        </w:rPr>
      </w:pPr>
    </w:p>
    <w:p w:rsidR="000D79E7" w:rsidRPr="000D79E7" w:rsidRDefault="001957E8" w:rsidP="00E57A68">
      <w:pPr>
        <w:pStyle w:val="Prrafodelista"/>
        <w:numPr>
          <w:ilvl w:val="0"/>
          <w:numId w:val="3"/>
        </w:numPr>
        <w:rPr>
          <w:rFonts w:ascii="Times New Roman" w:hAnsi="Times New Roman" w:cs="Times New Roman"/>
          <w:sz w:val="24"/>
          <w:szCs w:val="24"/>
          <w:u w:val="single"/>
        </w:rPr>
      </w:pPr>
      <w:r>
        <w:rPr>
          <w:rFonts w:ascii="Times New Roman" w:hAnsi="Times New Roman" w:cs="Times New Roman"/>
          <w:b/>
          <w:sz w:val="24"/>
          <w:szCs w:val="24"/>
          <w:u w:val="single"/>
        </w:rPr>
        <w:t xml:space="preserve">TRASTORNO DE LA </w:t>
      </w:r>
      <w:r w:rsidR="00CB5269" w:rsidRPr="000D79E7">
        <w:rPr>
          <w:rFonts w:ascii="Times New Roman" w:hAnsi="Times New Roman" w:cs="Times New Roman"/>
          <w:b/>
          <w:sz w:val="24"/>
          <w:szCs w:val="24"/>
          <w:u w:val="single"/>
        </w:rPr>
        <w:t>RELACIÓN SOCIAL</w:t>
      </w:r>
      <w:r w:rsidR="00A349B7">
        <w:rPr>
          <w:rFonts w:ascii="Times New Roman" w:hAnsi="Times New Roman" w:cs="Times New Roman"/>
          <w:b/>
          <w:sz w:val="24"/>
          <w:szCs w:val="24"/>
          <w:u w:val="single"/>
        </w:rPr>
        <w:t xml:space="preserve"> (Nivel 1</w:t>
      </w:r>
      <w:r w:rsidR="00BB4B75" w:rsidRPr="000D79E7">
        <w:rPr>
          <w:rFonts w:ascii="Times New Roman" w:hAnsi="Times New Roman" w:cs="Times New Roman"/>
          <w:b/>
          <w:sz w:val="24"/>
          <w:szCs w:val="24"/>
          <w:u w:val="single"/>
        </w:rPr>
        <w:t>)</w:t>
      </w:r>
      <w:r w:rsidR="000D79E7">
        <w:rPr>
          <w:rFonts w:ascii="Times New Roman" w:hAnsi="Times New Roman" w:cs="Times New Roman"/>
          <w:b/>
          <w:sz w:val="24"/>
          <w:szCs w:val="24"/>
          <w:u w:val="single"/>
        </w:rPr>
        <w:t xml:space="preserve"> </w:t>
      </w:r>
    </w:p>
    <w:p w:rsidR="000D79E7" w:rsidRDefault="000D79E7" w:rsidP="000D79E7">
      <w:pPr>
        <w:pStyle w:val="Prrafodelista"/>
        <w:rPr>
          <w:rFonts w:ascii="Times New Roman" w:hAnsi="Times New Roman" w:cs="Times New Roman"/>
          <w:b/>
          <w:sz w:val="24"/>
          <w:szCs w:val="24"/>
          <w:u w:val="single"/>
        </w:rPr>
      </w:pPr>
    </w:p>
    <w:p w:rsidR="000D79E7" w:rsidRPr="001A0B80" w:rsidRDefault="001A0B80" w:rsidP="000D79E7">
      <w:pPr>
        <w:pStyle w:val="Prrafodelista"/>
        <w:rPr>
          <w:rFonts w:ascii="Times New Roman" w:hAnsi="Times New Roman" w:cs="Times New Roman"/>
          <w:sz w:val="24"/>
          <w:szCs w:val="24"/>
        </w:rPr>
      </w:pPr>
      <w:r>
        <w:rPr>
          <w:rFonts w:ascii="Times New Roman" w:hAnsi="Times New Roman" w:cs="Times New Roman"/>
          <w:sz w:val="24"/>
          <w:szCs w:val="24"/>
        </w:rPr>
        <w:t>Presenta aislamiento completo. No muestra apego a personas específicas. No se relaciona con adultos e iguales.</w:t>
      </w:r>
    </w:p>
    <w:p w:rsidR="00CB5269" w:rsidRDefault="00CB5269" w:rsidP="00A349B7">
      <w:pPr>
        <w:rPr>
          <w:rFonts w:ascii="Times New Roman" w:hAnsi="Times New Roman" w:cs="Times New Roman"/>
          <w:b/>
          <w:sz w:val="24"/>
          <w:szCs w:val="24"/>
        </w:rPr>
      </w:pPr>
      <w:r w:rsidRPr="00A349B7">
        <w:rPr>
          <w:rFonts w:ascii="Times New Roman" w:hAnsi="Times New Roman" w:cs="Times New Roman"/>
          <w:b/>
          <w:sz w:val="24"/>
          <w:szCs w:val="24"/>
        </w:rPr>
        <w:t xml:space="preserve">OBJETIVOS </w:t>
      </w:r>
    </w:p>
    <w:p w:rsidR="008A47F1" w:rsidRDefault="008A47F1" w:rsidP="00A349B7">
      <w:pPr>
        <w:rPr>
          <w:rFonts w:ascii="Times New Roman" w:hAnsi="Times New Roman" w:cs="Times New Roman"/>
          <w:sz w:val="24"/>
          <w:szCs w:val="24"/>
        </w:rPr>
      </w:pPr>
      <w:r w:rsidRPr="008A47F1">
        <w:rPr>
          <w:rFonts w:ascii="Times New Roman" w:hAnsi="Times New Roman" w:cs="Times New Roman"/>
          <w:sz w:val="24"/>
          <w:szCs w:val="24"/>
        </w:rPr>
        <w:t xml:space="preserve">• </w:t>
      </w:r>
      <w:r w:rsidR="001A0B80" w:rsidRPr="008A47F1">
        <w:rPr>
          <w:rFonts w:ascii="Times New Roman" w:hAnsi="Times New Roman" w:cs="Times New Roman"/>
          <w:sz w:val="24"/>
          <w:szCs w:val="24"/>
        </w:rPr>
        <w:t xml:space="preserve">“Comenzar a existir” en la mente del niño y provocar en él motivación de relación o alguna posibilidad de aceptarla. </w:t>
      </w:r>
    </w:p>
    <w:p w:rsidR="008A47F1" w:rsidRDefault="001A0B80" w:rsidP="00A349B7">
      <w:pPr>
        <w:rPr>
          <w:rFonts w:ascii="Times New Roman" w:hAnsi="Times New Roman" w:cs="Times New Roman"/>
          <w:sz w:val="24"/>
          <w:szCs w:val="24"/>
        </w:rPr>
      </w:pPr>
      <w:r w:rsidRPr="008A47F1">
        <w:rPr>
          <w:rFonts w:ascii="Times New Roman" w:hAnsi="Times New Roman" w:cs="Times New Roman"/>
          <w:sz w:val="24"/>
          <w:szCs w:val="24"/>
        </w:rPr>
        <w:t>• Averiguar cómo se siente bien el niño, conocer sus preferencias y sus momentos de mayor receptividad.</w:t>
      </w:r>
    </w:p>
    <w:p w:rsidR="008A47F1" w:rsidRDefault="001A0B80" w:rsidP="00A349B7">
      <w:pPr>
        <w:rPr>
          <w:rFonts w:ascii="Times New Roman" w:hAnsi="Times New Roman" w:cs="Times New Roman"/>
          <w:sz w:val="24"/>
          <w:szCs w:val="24"/>
        </w:rPr>
      </w:pPr>
      <w:r w:rsidRPr="008A47F1">
        <w:rPr>
          <w:rFonts w:ascii="Times New Roman" w:hAnsi="Times New Roman" w:cs="Times New Roman"/>
          <w:sz w:val="24"/>
          <w:szCs w:val="24"/>
        </w:rPr>
        <w:t xml:space="preserve">• Crear una relación vincular positiva y de interacción recíproca. </w:t>
      </w:r>
    </w:p>
    <w:p w:rsidR="008A47F1" w:rsidRDefault="001A0B80" w:rsidP="00A349B7">
      <w:pPr>
        <w:rPr>
          <w:rFonts w:ascii="Times New Roman" w:hAnsi="Times New Roman" w:cs="Times New Roman"/>
          <w:sz w:val="24"/>
          <w:szCs w:val="24"/>
        </w:rPr>
      </w:pPr>
      <w:r w:rsidRPr="008A47F1">
        <w:rPr>
          <w:rFonts w:ascii="Times New Roman" w:hAnsi="Times New Roman" w:cs="Times New Roman"/>
          <w:sz w:val="24"/>
          <w:szCs w:val="24"/>
        </w:rPr>
        <w:t xml:space="preserve">• Enseñar que se puede obtener placer de la relación con las personas. </w:t>
      </w:r>
    </w:p>
    <w:p w:rsidR="008A47F1" w:rsidRDefault="001A0B80" w:rsidP="00A349B7">
      <w:pPr>
        <w:rPr>
          <w:rFonts w:ascii="Times New Roman" w:hAnsi="Times New Roman" w:cs="Times New Roman"/>
          <w:sz w:val="24"/>
          <w:szCs w:val="24"/>
        </w:rPr>
      </w:pPr>
      <w:r w:rsidRPr="008A47F1">
        <w:rPr>
          <w:rFonts w:ascii="Times New Roman" w:hAnsi="Times New Roman" w:cs="Times New Roman"/>
          <w:sz w:val="24"/>
          <w:szCs w:val="24"/>
        </w:rPr>
        <w:t xml:space="preserve">• Compartir estados atencionales. </w:t>
      </w:r>
    </w:p>
    <w:p w:rsidR="001A0B80" w:rsidRPr="008A47F1" w:rsidRDefault="001A0B80" w:rsidP="00A349B7">
      <w:pPr>
        <w:rPr>
          <w:rFonts w:ascii="Times New Roman" w:hAnsi="Times New Roman" w:cs="Times New Roman"/>
          <w:b/>
          <w:sz w:val="24"/>
          <w:szCs w:val="24"/>
        </w:rPr>
      </w:pPr>
      <w:r w:rsidRPr="008A47F1">
        <w:rPr>
          <w:rFonts w:ascii="Times New Roman" w:hAnsi="Times New Roman" w:cs="Times New Roman"/>
          <w:sz w:val="24"/>
          <w:szCs w:val="24"/>
        </w:rPr>
        <w:t>• Desarrollar la iniciativa social.</w:t>
      </w:r>
    </w:p>
    <w:p w:rsidR="000D79E7" w:rsidRDefault="000D79E7" w:rsidP="00A349B7">
      <w:pPr>
        <w:spacing w:line="360" w:lineRule="auto"/>
        <w:rPr>
          <w:rFonts w:ascii="Times New Roman" w:hAnsi="Times New Roman" w:cs="Times New Roman"/>
          <w:b/>
          <w:sz w:val="24"/>
          <w:szCs w:val="24"/>
        </w:rPr>
      </w:pPr>
      <w:r w:rsidRPr="00A349B7">
        <w:rPr>
          <w:rFonts w:ascii="Times New Roman" w:hAnsi="Times New Roman" w:cs="Times New Roman"/>
          <w:b/>
          <w:sz w:val="24"/>
          <w:szCs w:val="24"/>
        </w:rPr>
        <w:t>CONTENIDO</w:t>
      </w:r>
    </w:p>
    <w:p w:rsidR="008A47F1" w:rsidRDefault="001A0B80" w:rsidP="001A0B80">
      <w:pPr>
        <w:spacing w:line="360" w:lineRule="auto"/>
        <w:rPr>
          <w:rFonts w:ascii="Times New Roman" w:hAnsi="Times New Roman" w:cs="Times New Roman"/>
          <w:sz w:val="24"/>
          <w:szCs w:val="24"/>
        </w:rPr>
      </w:pPr>
      <w:r w:rsidRPr="008A47F1">
        <w:rPr>
          <w:rFonts w:ascii="Times New Roman" w:hAnsi="Times New Roman" w:cs="Times New Roman"/>
          <w:sz w:val="24"/>
          <w:szCs w:val="24"/>
        </w:rPr>
        <w:t xml:space="preserve">• Interacciones contingentes con objetos. </w:t>
      </w:r>
    </w:p>
    <w:p w:rsidR="008A47F1" w:rsidRDefault="001A0B80" w:rsidP="001A0B80">
      <w:pPr>
        <w:spacing w:line="360" w:lineRule="auto"/>
        <w:rPr>
          <w:rFonts w:ascii="Times New Roman" w:hAnsi="Times New Roman" w:cs="Times New Roman"/>
          <w:sz w:val="24"/>
          <w:szCs w:val="24"/>
        </w:rPr>
      </w:pPr>
      <w:r w:rsidRPr="008A47F1">
        <w:rPr>
          <w:rFonts w:ascii="Times New Roman" w:hAnsi="Times New Roman" w:cs="Times New Roman"/>
          <w:sz w:val="24"/>
          <w:szCs w:val="24"/>
        </w:rPr>
        <w:t xml:space="preserve">• Contacto ocular. </w:t>
      </w:r>
    </w:p>
    <w:p w:rsidR="008A47F1" w:rsidRDefault="001A0B80" w:rsidP="001A0B80">
      <w:pPr>
        <w:spacing w:line="360" w:lineRule="auto"/>
        <w:rPr>
          <w:rFonts w:ascii="Times New Roman" w:hAnsi="Times New Roman" w:cs="Times New Roman"/>
          <w:sz w:val="24"/>
          <w:szCs w:val="24"/>
        </w:rPr>
      </w:pPr>
      <w:r w:rsidRPr="008A47F1">
        <w:rPr>
          <w:rFonts w:ascii="Times New Roman" w:hAnsi="Times New Roman" w:cs="Times New Roman"/>
          <w:sz w:val="24"/>
          <w:szCs w:val="24"/>
        </w:rPr>
        <w:t>• Toma de turnos.</w:t>
      </w:r>
    </w:p>
    <w:p w:rsidR="008A47F1" w:rsidRDefault="001A0B80" w:rsidP="001A0B80">
      <w:pPr>
        <w:spacing w:line="360" w:lineRule="auto"/>
        <w:rPr>
          <w:rFonts w:ascii="Times New Roman" w:hAnsi="Times New Roman" w:cs="Times New Roman"/>
          <w:sz w:val="24"/>
          <w:szCs w:val="24"/>
        </w:rPr>
      </w:pPr>
      <w:r w:rsidRPr="008A47F1">
        <w:rPr>
          <w:rFonts w:ascii="Times New Roman" w:hAnsi="Times New Roman" w:cs="Times New Roman"/>
          <w:sz w:val="24"/>
          <w:szCs w:val="24"/>
        </w:rPr>
        <w:t xml:space="preserve"> • Comportamiento frente a imitación.</w:t>
      </w:r>
    </w:p>
    <w:p w:rsidR="001A0B80" w:rsidRPr="008A47F1" w:rsidRDefault="001A0B80" w:rsidP="00A349B7">
      <w:pPr>
        <w:spacing w:line="360" w:lineRule="auto"/>
        <w:rPr>
          <w:rFonts w:ascii="Times New Roman" w:hAnsi="Times New Roman" w:cs="Times New Roman"/>
          <w:sz w:val="24"/>
          <w:szCs w:val="24"/>
        </w:rPr>
      </w:pPr>
      <w:r w:rsidRPr="008A47F1">
        <w:rPr>
          <w:rFonts w:ascii="Times New Roman" w:hAnsi="Times New Roman" w:cs="Times New Roman"/>
          <w:sz w:val="24"/>
          <w:szCs w:val="24"/>
        </w:rPr>
        <w:t xml:space="preserve"> • Relación diádica y triádica.</w:t>
      </w:r>
    </w:p>
    <w:p w:rsidR="00CB5269" w:rsidRPr="00A349B7" w:rsidRDefault="00CB5269" w:rsidP="00A349B7">
      <w:pPr>
        <w:spacing w:line="360" w:lineRule="auto"/>
        <w:rPr>
          <w:rFonts w:ascii="Times New Roman" w:hAnsi="Times New Roman" w:cs="Times New Roman"/>
          <w:b/>
          <w:sz w:val="24"/>
          <w:szCs w:val="24"/>
        </w:rPr>
      </w:pPr>
      <w:r w:rsidRPr="00A349B7">
        <w:rPr>
          <w:rFonts w:ascii="Times New Roman" w:hAnsi="Times New Roman" w:cs="Times New Roman"/>
          <w:b/>
          <w:sz w:val="24"/>
          <w:szCs w:val="24"/>
        </w:rPr>
        <w:t xml:space="preserve">ESTRATEGIAS METODOLÓGICAS </w:t>
      </w:r>
      <w:r w:rsidR="002B0A94" w:rsidRPr="00A349B7">
        <w:rPr>
          <w:rFonts w:ascii="Times New Roman" w:hAnsi="Times New Roman" w:cs="Times New Roman"/>
          <w:b/>
          <w:sz w:val="24"/>
          <w:szCs w:val="24"/>
        </w:rPr>
        <w:t xml:space="preserve"> Y ACTIVIDADES</w:t>
      </w:r>
    </w:p>
    <w:p w:rsidR="008A47F1" w:rsidRPr="008A47F1" w:rsidRDefault="001A0B80" w:rsidP="008A47F1">
      <w:pPr>
        <w:spacing w:line="360" w:lineRule="auto"/>
        <w:jc w:val="both"/>
        <w:rPr>
          <w:rFonts w:ascii="Times New Roman" w:hAnsi="Times New Roman" w:cs="Times New Roman"/>
          <w:sz w:val="24"/>
          <w:szCs w:val="24"/>
          <w:u w:val="single"/>
        </w:rPr>
      </w:pPr>
      <w:r w:rsidRPr="008A47F1">
        <w:rPr>
          <w:rFonts w:ascii="Times New Roman" w:hAnsi="Times New Roman" w:cs="Times New Roman"/>
          <w:sz w:val="24"/>
          <w:szCs w:val="24"/>
        </w:rPr>
        <w:t xml:space="preserve">• </w:t>
      </w:r>
      <w:r w:rsidRPr="008A47F1">
        <w:rPr>
          <w:rFonts w:ascii="Times New Roman" w:hAnsi="Times New Roman" w:cs="Times New Roman"/>
          <w:sz w:val="24"/>
          <w:szCs w:val="24"/>
          <w:u w:val="single"/>
        </w:rPr>
        <w:t>Estrategias para f</w:t>
      </w:r>
      <w:r w:rsidR="008A47F1" w:rsidRPr="008A47F1">
        <w:rPr>
          <w:rFonts w:ascii="Times New Roman" w:hAnsi="Times New Roman" w:cs="Times New Roman"/>
          <w:sz w:val="24"/>
          <w:szCs w:val="24"/>
          <w:u w:val="single"/>
        </w:rPr>
        <w:t>acilitar la interacción social:</w:t>
      </w:r>
      <w:r w:rsidRPr="008A47F1">
        <w:rPr>
          <w:rFonts w:ascii="Times New Roman" w:hAnsi="Times New Roman" w:cs="Times New Roman"/>
          <w:sz w:val="24"/>
          <w:szCs w:val="24"/>
          <w:u w:val="single"/>
        </w:rPr>
        <w:t xml:space="preserve">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b/>
          <w:sz w:val="24"/>
          <w:szCs w:val="24"/>
        </w:rPr>
        <w:t>NIVEL 1: ATENCIÓN A PERSONAS, COMPORTAMIENTO SOCIAL Y RESPETO DEL TURNO</w:t>
      </w:r>
      <w:r w:rsidRPr="008A47F1">
        <w:rPr>
          <w:rFonts w:ascii="Times New Roman" w:hAnsi="Times New Roman" w:cs="Times New Roman"/>
          <w:sz w:val="24"/>
          <w:szCs w:val="24"/>
        </w:rPr>
        <w:t xml:space="preserve">.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-Fase 1: Darse cuenta de las relaciones entre las propias acciones y las de los otros. El adulto realiza imitaciones exactas y contingentes a las acciones del niño con objetos, movimientos del cuerpo y vocalizaciones.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-Fase 2: Facilitando el contacto visual. Desplazar la atención del niño del juguete a la cara del adulto. Al mismo tiempo que se imita la acción del niño, la cara del adulto debe estar exactamente detrás del juguete. Es importante sonreír y expresar agrado cuando el pequeño mire.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-Fase 3: Tomando turnos. El adulto espera antes de imitar al niño, en lugar de hacerlo simultáneamente. Esto lleva de forma natural a anticipar la acción del adulto y crea un tipo de interacción de ida y vuelta.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-Fase 4: Comportamiento frente a imitación. El adulto imita las acciones del niño con un objeto similar, pero no idéntico, centrándose más en la intensidad y el ritmo que en la imitación directa, o bien modifica la acción. El objetivo es que el niño siga mostrando anticipación y espera de turno a pesar de la naturaleza indirecta de la imitación.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 </w:t>
      </w:r>
      <w:r w:rsidRPr="008A47F1">
        <w:rPr>
          <w:rFonts w:ascii="Times New Roman" w:hAnsi="Times New Roman" w:cs="Times New Roman"/>
          <w:sz w:val="24"/>
          <w:szCs w:val="24"/>
          <w:u w:val="single"/>
        </w:rPr>
        <w:t>Juego motor social</w:t>
      </w:r>
      <w:r w:rsidRPr="008A47F1">
        <w:rPr>
          <w:rFonts w:ascii="Times New Roman" w:hAnsi="Times New Roman" w:cs="Times New Roman"/>
          <w:sz w:val="24"/>
          <w:szCs w:val="24"/>
        </w:rPr>
        <w:t xml:space="preserve">: son aquellas actividades de movimiento en ausencia de objetos, en las que inicialmente el peso de la interacción recae sobre el adulto. Para favorecer las competencias de interacción es conveniente realizar varios ensayos para que el niño aprenda la secuencia del juego. Cuando esto haya sucedido se debe demorar la continuación de la actividad, realizando la “espera estructurada”, a la espera de que el pequeño realice una conducta comunicativa (mirarnos, moverse, vocalizar...) ante la cual se termina la secuencia.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 </w:t>
      </w:r>
      <w:r w:rsidRPr="008A47F1">
        <w:rPr>
          <w:rFonts w:ascii="Times New Roman" w:hAnsi="Times New Roman" w:cs="Times New Roman"/>
          <w:sz w:val="24"/>
          <w:szCs w:val="24"/>
          <w:u w:val="single"/>
        </w:rPr>
        <w:t>Creación de rutinas sociales</w:t>
      </w:r>
      <w:r w:rsidRPr="008A47F1">
        <w:rPr>
          <w:rFonts w:ascii="Times New Roman" w:hAnsi="Times New Roman" w:cs="Times New Roman"/>
          <w:sz w:val="24"/>
          <w:szCs w:val="24"/>
        </w:rPr>
        <w:t>: acciones conjuntas predecibles y ritualizadas que se pueden establecer en el curso de la vida cotidiana. Empleo de motivadores que atraigan al niño con autismo para que se produzca una asociación entre relación y placer.</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 • </w:t>
      </w:r>
      <w:r w:rsidRPr="008A47F1">
        <w:rPr>
          <w:rFonts w:ascii="Times New Roman" w:hAnsi="Times New Roman" w:cs="Times New Roman"/>
          <w:b/>
          <w:sz w:val="24"/>
          <w:szCs w:val="24"/>
        </w:rPr>
        <w:t>Fórmula 3 A</w:t>
      </w:r>
      <w:r w:rsidRPr="008A47F1">
        <w:rPr>
          <w:rFonts w:ascii="Times New Roman" w:hAnsi="Times New Roman" w:cs="Times New Roman"/>
          <w:sz w:val="24"/>
          <w:szCs w:val="24"/>
        </w:rPr>
        <w:t>:</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 xml:space="preserve"> -Aceptar que el niño tome la iniciativa: observar los intereses, esperar y ver lo que él va a hacer, escuchar al niño y tratar de entender lo que está queriendo decir. </w:t>
      </w:r>
    </w:p>
    <w:p w:rsidR="008A47F1" w:rsidRDefault="001A0B80" w:rsidP="008A47F1">
      <w:pPr>
        <w:spacing w:line="360" w:lineRule="auto"/>
        <w:jc w:val="both"/>
        <w:rPr>
          <w:rFonts w:ascii="Times New Roman" w:hAnsi="Times New Roman" w:cs="Times New Roman"/>
          <w:sz w:val="24"/>
          <w:szCs w:val="24"/>
        </w:rPr>
      </w:pPr>
      <w:r w:rsidRPr="008A47F1">
        <w:rPr>
          <w:rFonts w:ascii="Times New Roman" w:hAnsi="Times New Roman" w:cs="Times New Roman"/>
          <w:sz w:val="24"/>
          <w:szCs w:val="24"/>
        </w:rPr>
        <w:t>-Adaptarse para compartir el momento: jugar cara a cara, imitar los movimientos y sonidos que hace el niño, interpretar la situación en palabras que expliquen de manera sencilla lo que está pasando, comentar aspectos de lo que está sucediendo y tomar turnos.</w:t>
      </w:r>
    </w:p>
    <w:p w:rsidR="00A349B7" w:rsidRPr="008A47F1" w:rsidRDefault="001A0B80" w:rsidP="008A47F1">
      <w:pPr>
        <w:spacing w:line="360" w:lineRule="auto"/>
        <w:jc w:val="both"/>
        <w:rPr>
          <w:rFonts w:ascii="Times New Roman" w:hAnsi="Times New Roman" w:cs="Times New Roman"/>
          <w:b/>
          <w:sz w:val="24"/>
          <w:szCs w:val="24"/>
        </w:rPr>
      </w:pPr>
      <w:r w:rsidRPr="008A47F1">
        <w:rPr>
          <w:rFonts w:ascii="Times New Roman" w:hAnsi="Times New Roman" w:cs="Times New Roman"/>
          <w:sz w:val="24"/>
          <w:szCs w:val="24"/>
        </w:rPr>
        <w:t xml:space="preserve"> -Agregar lenguaje y nuevas experiencias: usar gestos naturales para clarificar las palabras, denominar las cosas interesantes y las situaciones vividas, imitar lo que hace el niño y agregar una palabra más, resaltar con la entonación y el lenguaje corporal las palabras importantes y buscar diferentes contextos para usar las mismas acciones y palabras.</w:t>
      </w:r>
    </w:p>
    <w:p w:rsidR="005B1FC6" w:rsidRDefault="001957E8" w:rsidP="005B1FC6">
      <w:pPr>
        <w:pStyle w:val="Prrafodelista"/>
        <w:numPr>
          <w:ilvl w:val="0"/>
          <w:numId w:val="3"/>
        </w:numPr>
        <w:spacing w:line="360" w:lineRule="auto"/>
        <w:rPr>
          <w:rFonts w:ascii="Times New Roman" w:hAnsi="Times New Roman" w:cs="Times New Roman"/>
          <w:b/>
          <w:sz w:val="24"/>
          <w:szCs w:val="24"/>
          <w:u w:val="single"/>
        </w:rPr>
      </w:pPr>
      <w:r w:rsidRPr="008F1A91">
        <w:rPr>
          <w:rFonts w:ascii="Times New Roman" w:hAnsi="Times New Roman" w:cs="Times New Roman"/>
          <w:b/>
          <w:sz w:val="24"/>
          <w:szCs w:val="24"/>
          <w:u w:val="single"/>
        </w:rPr>
        <w:t xml:space="preserve">TRASTORNO DE LA </w:t>
      </w:r>
      <w:r w:rsidR="005B1FC6" w:rsidRPr="008F1A91">
        <w:rPr>
          <w:rFonts w:ascii="Times New Roman" w:hAnsi="Times New Roman" w:cs="Times New Roman"/>
          <w:b/>
          <w:sz w:val="24"/>
          <w:szCs w:val="24"/>
          <w:u w:val="single"/>
        </w:rPr>
        <w:t>REFERENCIA CONJUNTA</w:t>
      </w:r>
      <w:r w:rsidR="00A349B7">
        <w:rPr>
          <w:rFonts w:ascii="Times New Roman" w:hAnsi="Times New Roman" w:cs="Times New Roman"/>
          <w:b/>
          <w:sz w:val="24"/>
          <w:szCs w:val="24"/>
          <w:u w:val="single"/>
        </w:rPr>
        <w:t xml:space="preserve"> (NIVEL 1</w:t>
      </w:r>
      <w:r w:rsidRPr="008F1A91">
        <w:rPr>
          <w:rFonts w:ascii="Times New Roman" w:hAnsi="Times New Roman" w:cs="Times New Roman"/>
          <w:b/>
          <w:sz w:val="24"/>
          <w:szCs w:val="24"/>
          <w:u w:val="single"/>
        </w:rPr>
        <w:t>)</w:t>
      </w:r>
    </w:p>
    <w:p w:rsidR="001A0B80" w:rsidRPr="001A0B80" w:rsidRDefault="001A0B80" w:rsidP="001A0B80">
      <w:pPr>
        <w:spacing w:line="360" w:lineRule="auto"/>
        <w:rPr>
          <w:rFonts w:ascii="Times New Roman" w:hAnsi="Times New Roman" w:cs="Times New Roman"/>
          <w:sz w:val="24"/>
          <w:szCs w:val="24"/>
        </w:rPr>
      </w:pPr>
      <w:r w:rsidRPr="001A0B80">
        <w:rPr>
          <w:rFonts w:ascii="Times New Roman" w:hAnsi="Times New Roman" w:cs="Times New Roman"/>
          <w:sz w:val="24"/>
          <w:szCs w:val="24"/>
        </w:rPr>
        <w:t>Muestra</w:t>
      </w:r>
      <w:r>
        <w:rPr>
          <w:rFonts w:ascii="Times New Roman" w:hAnsi="Times New Roman" w:cs="Times New Roman"/>
          <w:sz w:val="24"/>
          <w:szCs w:val="24"/>
        </w:rPr>
        <w:t xml:space="preserve"> ausencia completa de acciones conjuntas o interés por las otras personas y sus acciones.</w:t>
      </w:r>
    </w:p>
    <w:p w:rsidR="00AE4D2C" w:rsidRDefault="005B1FC6" w:rsidP="005B1FC6">
      <w:pPr>
        <w:spacing w:line="360" w:lineRule="auto"/>
      </w:pPr>
      <w:r w:rsidRPr="005B1FC6">
        <w:rPr>
          <w:rFonts w:ascii="Times New Roman" w:hAnsi="Times New Roman" w:cs="Times New Roman"/>
          <w:b/>
          <w:sz w:val="24"/>
          <w:szCs w:val="24"/>
        </w:rPr>
        <w:t>OBJETIVOS</w:t>
      </w:r>
      <w:r>
        <w:t xml:space="preserve"> </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Provocar en el niño motivación de relación o alguna posibilidad de aceptarla.</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xml:space="preserve"> • Averiguar cómo se siente bien el niño, conocer sus preferencias y sus momentos de mayor receptividad. </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xml:space="preserve">• Penetrar en la acción del niño compartiendo actividades y situaciones, desde sus intereses. </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xml:space="preserve">• Suscitar situaciones que incorporen acciones interesantes para el niño. </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xml:space="preserve">• Desarrollar niveles de intromisión por parte del adulto en la actividad del niño: </w:t>
      </w:r>
    </w:p>
    <w:p w:rsid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xml:space="preserve">• Crear estructura contingente y recíproca de las acciones que se desarrollan en la interacción. </w:t>
      </w:r>
    </w:p>
    <w:p w:rsidR="001A0B80" w:rsidRPr="00451A07" w:rsidRDefault="001A0B80" w:rsidP="00451A07">
      <w:pPr>
        <w:spacing w:line="360" w:lineRule="auto"/>
        <w:jc w:val="both"/>
        <w:rPr>
          <w:rFonts w:ascii="Times New Roman" w:hAnsi="Times New Roman" w:cs="Times New Roman"/>
          <w:sz w:val="24"/>
          <w:szCs w:val="24"/>
        </w:rPr>
      </w:pPr>
      <w:r w:rsidRPr="00451A07">
        <w:rPr>
          <w:rFonts w:ascii="Times New Roman" w:hAnsi="Times New Roman" w:cs="Times New Roman"/>
          <w:sz w:val="24"/>
          <w:szCs w:val="24"/>
        </w:rPr>
        <w:t>• Incorporar a las relaciones objetos, definiendo estructuras de relación acerca de los referentes compartidos.</w:t>
      </w:r>
    </w:p>
    <w:p w:rsidR="00AE4D2C" w:rsidRDefault="00AE4D2C" w:rsidP="00A349B7">
      <w:pPr>
        <w:spacing w:line="360" w:lineRule="auto"/>
        <w:jc w:val="both"/>
        <w:rPr>
          <w:rFonts w:ascii="Times New Roman" w:hAnsi="Times New Roman" w:cs="Times New Roman"/>
          <w:b/>
          <w:sz w:val="24"/>
          <w:szCs w:val="24"/>
        </w:rPr>
      </w:pPr>
      <w:r w:rsidRPr="00A349B7">
        <w:rPr>
          <w:rFonts w:ascii="Times New Roman" w:hAnsi="Times New Roman" w:cs="Times New Roman"/>
          <w:b/>
          <w:sz w:val="24"/>
          <w:szCs w:val="24"/>
        </w:rPr>
        <w:t>CONTENIDOS</w:t>
      </w:r>
    </w:p>
    <w:p w:rsidR="00C52493" w:rsidRDefault="001A0B80" w:rsidP="00A349B7">
      <w:pPr>
        <w:spacing w:line="360" w:lineRule="auto"/>
        <w:jc w:val="both"/>
        <w:rPr>
          <w:rFonts w:ascii="Times New Roman" w:hAnsi="Times New Roman" w:cs="Times New Roman"/>
        </w:rPr>
      </w:pPr>
      <w:r w:rsidRPr="00C52493">
        <w:rPr>
          <w:rFonts w:ascii="Times New Roman" w:hAnsi="Times New Roman" w:cs="Times New Roman"/>
        </w:rPr>
        <w:t xml:space="preserve">• Motivación de relación. </w:t>
      </w:r>
    </w:p>
    <w:p w:rsidR="00C52493" w:rsidRDefault="001A0B80" w:rsidP="00A349B7">
      <w:pPr>
        <w:spacing w:line="360" w:lineRule="auto"/>
        <w:jc w:val="both"/>
        <w:rPr>
          <w:rFonts w:ascii="Times New Roman" w:hAnsi="Times New Roman" w:cs="Times New Roman"/>
        </w:rPr>
      </w:pPr>
      <w:r w:rsidRPr="00C52493">
        <w:rPr>
          <w:rFonts w:ascii="Times New Roman" w:hAnsi="Times New Roman" w:cs="Times New Roman"/>
        </w:rPr>
        <w:t>• Acción y atención conjunta (comunicación social prelingüística que implica el empleo de gestos para compartir el interés)</w:t>
      </w:r>
    </w:p>
    <w:p w:rsidR="001A0B80" w:rsidRPr="00C52493" w:rsidRDefault="001A0B80" w:rsidP="00A349B7">
      <w:pPr>
        <w:spacing w:line="360" w:lineRule="auto"/>
        <w:jc w:val="both"/>
        <w:rPr>
          <w:rFonts w:ascii="Times New Roman" w:hAnsi="Times New Roman" w:cs="Times New Roman"/>
          <w:b/>
          <w:sz w:val="24"/>
          <w:szCs w:val="24"/>
        </w:rPr>
      </w:pPr>
      <w:r w:rsidRPr="00C52493">
        <w:rPr>
          <w:rFonts w:ascii="Times New Roman" w:hAnsi="Times New Roman" w:cs="Times New Roman"/>
        </w:rPr>
        <w:t xml:space="preserve"> • Círculos de comunicación.</w:t>
      </w:r>
    </w:p>
    <w:p w:rsidR="00733554" w:rsidRPr="00A349B7" w:rsidRDefault="003F7BF4" w:rsidP="00A349B7">
      <w:pPr>
        <w:spacing w:line="360" w:lineRule="auto"/>
        <w:jc w:val="both"/>
        <w:rPr>
          <w:rFonts w:ascii="Times New Roman" w:hAnsi="Times New Roman" w:cs="Times New Roman"/>
          <w:b/>
          <w:sz w:val="24"/>
          <w:szCs w:val="24"/>
        </w:rPr>
      </w:pPr>
      <w:r w:rsidRPr="00A349B7">
        <w:rPr>
          <w:rFonts w:ascii="Times New Roman" w:hAnsi="Times New Roman" w:cs="Times New Roman"/>
          <w:b/>
          <w:sz w:val="24"/>
          <w:szCs w:val="24"/>
        </w:rPr>
        <w:t xml:space="preserve">ESTRATEGIAS METODOLÓGICAS </w:t>
      </w:r>
      <w:r w:rsidR="002B0A94" w:rsidRPr="00A349B7">
        <w:rPr>
          <w:rFonts w:ascii="Times New Roman" w:hAnsi="Times New Roman" w:cs="Times New Roman"/>
          <w:b/>
          <w:sz w:val="24"/>
          <w:szCs w:val="24"/>
        </w:rPr>
        <w:t xml:space="preserve"> Y ACTIVIDADES</w:t>
      </w:r>
    </w:p>
    <w:p w:rsidR="00F64B41" w:rsidRDefault="007F25D8" w:rsidP="007F25D8">
      <w:pPr>
        <w:spacing w:line="360" w:lineRule="auto"/>
        <w:jc w:val="both"/>
      </w:pPr>
      <w:r>
        <w:t>Las mismas que en el apartado anterior</w:t>
      </w:r>
    </w:p>
    <w:p w:rsidR="001A0B80" w:rsidRPr="00F64B41" w:rsidRDefault="001A0B80" w:rsidP="00F64B41">
      <w:pPr>
        <w:pStyle w:val="Prrafodelista"/>
        <w:spacing w:line="360" w:lineRule="auto"/>
        <w:ind w:left="780"/>
        <w:jc w:val="both"/>
        <w:rPr>
          <w:rFonts w:ascii="Times New Roman" w:hAnsi="Times New Roman" w:cs="Times New Roman"/>
          <w:b/>
          <w:sz w:val="24"/>
          <w:szCs w:val="24"/>
        </w:rPr>
      </w:pPr>
    </w:p>
    <w:p w:rsidR="00641DBF" w:rsidRPr="008F1A91" w:rsidRDefault="001957E8" w:rsidP="001957E8">
      <w:pPr>
        <w:pStyle w:val="Prrafodelista"/>
        <w:numPr>
          <w:ilvl w:val="0"/>
          <w:numId w:val="10"/>
        </w:numPr>
        <w:spacing w:line="360" w:lineRule="auto"/>
        <w:jc w:val="both"/>
        <w:rPr>
          <w:rFonts w:ascii="Times New Roman" w:hAnsi="Times New Roman" w:cs="Times New Roman"/>
          <w:b/>
          <w:sz w:val="24"/>
          <w:szCs w:val="24"/>
          <w:u w:val="single"/>
        </w:rPr>
      </w:pPr>
      <w:r w:rsidRPr="008F1A91">
        <w:rPr>
          <w:rFonts w:ascii="Times New Roman" w:hAnsi="Times New Roman" w:cs="Times New Roman"/>
          <w:b/>
          <w:sz w:val="24"/>
          <w:szCs w:val="24"/>
          <w:u w:val="single"/>
        </w:rPr>
        <w:t>TRASTORNO INTERSUBJETIVO Y MENTALISTA</w:t>
      </w:r>
      <w:r w:rsidR="008F1A91">
        <w:rPr>
          <w:rFonts w:ascii="Times New Roman" w:hAnsi="Times New Roman" w:cs="Times New Roman"/>
          <w:b/>
          <w:sz w:val="24"/>
          <w:szCs w:val="24"/>
          <w:u w:val="single"/>
        </w:rPr>
        <w:t xml:space="preserve"> (NIVEL 2)</w:t>
      </w:r>
    </w:p>
    <w:p w:rsidR="008F1A91" w:rsidRDefault="008F1A91" w:rsidP="008F1A91">
      <w:pPr>
        <w:spacing w:line="360" w:lineRule="auto"/>
        <w:jc w:val="both"/>
        <w:rPr>
          <w:rFonts w:ascii="Times New Roman" w:hAnsi="Times New Roman" w:cs="Times New Roman"/>
          <w:sz w:val="24"/>
          <w:szCs w:val="24"/>
        </w:rPr>
      </w:pPr>
      <w:r>
        <w:rPr>
          <w:rFonts w:ascii="Times New Roman" w:hAnsi="Times New Roman" w:cs="Times New Roman"/>
          <w:sz w:val="24"/>
          <w:szCs w:val="24"/>
        </w:rPr>
        <w:t>Presenta respuestas intersubjetivas primarias, pero no vive al otro como sujeto.</w:t>
      </w:r>
    </w:p>
    <w:p w:rsidR="008F1A91" w:rsidRPr="008F1A91" w:rsidRDefault="008F1A91" w:rsidP="008F1A91">
      <w:pPr>
        <w:pStyle w:val="Prrafodelista"/>
        <w:numPr>
          <w:ilvl w:val="0"/>
          <w:numId w:val="3"/>
        </w:numPr>
        <w:spacing w:line="360" w:lineRule="auto"/>
        <w:jc w:val="both"/>
        <w:rPr>
          <w:rFonts w:ascii="Times New Roman" w:hAnsi="Times New Roman" w:cs="Times New Roman"/>
          <w:b/>
          <w:sz w:val="24"/>
          <w:szCs w:val="24"/>
        </w:rPr>
      </w:pPr>
      <w:r w:rsidRPr="008F1A91">
        <w:rPr>
          <w:rFonts w:ascii="Times New Roman" w:hAnsi="Times New Roman" w:cs="Times New Roman"/>
          <w:b/>
          <w:sz w:val="24"/>
          <w:szCs w:val="24"/>
        </w:rPr>
        <w:t>OBJETIVOS</w:t>
      </w:r>
    </w:p>
    <w:p w:rsidR="008F1A91" w:rsidRDefault="008F1A91" w:rsidP="00784FA6">
      <w:pPr>
        <w:pStyle w:val="Prrafodelista"/>
        <w:numPr>
          <w:ilvl w:val="0"/>
          <w:numId w:val="11"/>
        </w:numPr>
        <w:spacing w:line="360" w:lineRule="auto"/>
        <w:ind w:left="1429"/>
        <w:rPr>
          <w:rFonts w:ascii="Times New Roman" w:hAnsi="Times New Roman" w:cs="Times New Roman"/>
          <w:sz w:val="24"/>
          <w:szCs w:val="24"/>
        </w:rPr>
      </w:pPr>
      <w:r w:rsidRPr="008F1A91">
        <w:rPr>
          <w:rFonts w:ascii="Times New Roman" w:hAnsi="Times New Roman" w:cs="Times New Roman"/>
          <w:sz w:val="24"/>
          <w:szCs w:val="24"/>
        </w:rPr>
        <w:t>Desarrollar capacidades de in</w:t>
      </w:r>
      <w:r>
        <w:rPr>
          <w:rFonts w:ascii="Times New Roman" w:hAnsi="Times New Roman" w:cs="Times New Roman"/>
          <w:sz w:val="24"/>
          <w:szCs w:val="24"/>
        </w:rPr>
        <w:t>tersubjetividad secundaria.</w:t>
      </w:r>
    </w:p>
    <w:p w:rsidR="008F1A91" w:rsidRDefault="008F1A91" w:rsidP="00784FA6">
      <w:pPr>
        <w:pStyle w:val="Prrafodelista"/>
        <w:numPr>
          <w:ilvl w:val="0"/>
          <w:numId w:val="11"/>
        </w:numPr>
        <w:spacing w:line="360" w:lineRule="auto"/>
        <w:ind w:left="1429"/>
        <w:rPr>
          <w:rFonts w:ascii="Times New Roman" w:hAnsi="Times New Roman" w:cs="Times New Roman"/>
          <w:sz w:val="24"/>
          <w:szCs w:val="24"/>
        </w:rPr>
      </w:pPr>
      <w:r w:rsidRPr="008F1A91">
        <w:rPr>
          <w:rFonts w:ascii="Times New Roman" w:hAnsi="Times New Roman" w:cs="Times New Roman"/>
          <w:sz w:val="24"/>
          <w:szCs w:val="24"/>
        </w:rPr>
        <w:t>Crear estructura contingente y recíproca de las acciones que se</w:t>
      </w:r>
      <w:r>
        <w:rPr>
          <w:rFonts w:ascii="Times New Roman" w:hAnsi="Times New Roman" w:cs="Times New Roman"/>
          <w:sz w:val="24"/>
          <w:szCs w:val="24"/>
        </w:rPr>
        <w:t xml:space="preserve"> desarrollan en la interacción</w:t>
      </w:r>
    </w:p>
    <w:p w:rsidR="008F1A91" w:rsidRDefault="008F1A91" w:rsidP="00784FA6">
      <w:pPr>
        <w:pStyle w:val="Prrafodelista"/>
        <w:numPr>
          <w:ilvl w:val="0"/>
          <w:numId w:val="11"/>
        </w:numPr>
        <w:spacing w:line="360" w:lineRule="auto"/>
        <w:ind w:left="1429"/>
        <w:rPr>
          <w:rFonts w:ascii="Times New Roman" w:hAnsi="Times New Roman" w:cs="Times New Roman"/>
          <w:sz w:val="24"/>
          <w:szCs w:val="24"/>
        </w:rPr>
      </w:pPr>
      <w:r w:rsidRPr="008F1A91">
        <w:rPr>
          <w:rFonts w:ascii="Times New Roman" w:hAnsi="Times New Roman" w:cs="Times New Roman"/>
          <w:sz w:val="24"/>
          <w:szCs w:val="24"/>
        </w:rPr>
        <w:t xml:space="preserve">Incorporar a las relaciones objetos, definiendo estructuras de relación acerca de los referentes compartidos. </w:t>
      </w:r>
    </w:p>
    <w:p w:rsidR="008F1A91" w:rsidRDefault="008F1A91" w:rsidP="00784FA6">
      <w:pPr>
        <w:pStyle w:val="Prrafodelista"/>
        <w:numPr>
          <w:ilvl w:val="0"/>
          <w:numId w:val="11"/>
        </w:numPr>
        <w:spacing w:line="360" w:lineRule="auto"/>
        <w:ind w:left="1429"/>
        <w:rPr>
          <w:rFonts w:ascii="Times New Roman" w:hAnsi="Times New Roman" w:cs="Times New Roman"/>
          <w:sz w:val="24"/>
          <w:szCs w:val="24"/>
        </w:rPr>
      </w:pPr>
      <w:r w:rsidRPr="008F1A91">
        <w:rPr>
          <w:rFonts w:ascii="Times New Roman" w:hAnsi="Times New Roman" w:cs="Times New Roman"/>
          <w:sz w:val="24"/>
          <w:szCs w:val="24"/>
        </w:rPr>
        <w:t>Etiquetar expresiones emocional</w:t>
      </w:r>
      <w:r>
        <w:rPr>
          <w:rFonts w:ascii="Times New Roman" w:hAnsi="Times New Roman" w:cs="Times New Roman"/>
          <w:sz w:val="24"/>
          <w:szCs w:val="24"/>
        </w:rPr>
        <w:t>es en situaciones estructuradas.</w:t>
      </w:r>
    </w:p>
    <w:p w:rsidR="008F1A91" w:rsidRDefault="008F1A91" w:rsidP="00784FA6">
      <w:pPr>
        <w:pStyle w:val="Prrafodelista"/>
        <w:spacing w:line="360" w:lineRule="auto"/>
        <w:ind w:left="1429"/>
        <w:rPr>
          <w:rFonts w:ascii="Times New Roman" w:hAnsi="Times New Roman" w:cs="Times New Roman"/>
          <w:sz w:val="24"/>
          <w:szCs w:val="24"/>
        </w:rPr>
      </w:pPr>
    </w:p>
    <w:p w:rsidR="008F1A91" w:rsidRDefault="008F1A91" w:rsidP="008F1A91">
      <w:pPr>
        <w:pStyle w:val="Prrafodelista"/>
        <w:numPr>
          <w:ilvl w:val="0"/>
          <w:numId w:val="3"/>
        </w:numPr>
        <w:rPr>
          <w:rFonts w:ascii="Times New Roman" w:hAnsi="Times New Roman" w:cs="Times New Roman"/>
          <w:b/>
          <w:sz w:val="24"/>
          <w:szCs w:val="24"/>
        </w:rPr>
      </w:pPr>
      <w:r w:rsidRPr="008F1A91">
        <w:rPr>
          <w:rFonts w:ascii="Times New Roman" w:hAnsi="Times New Roman" w:cs="Times New Roman"/>
          <w:b/>
          <w:sz w:val="24"/>
          <w:szCs w:val="24"/>
        </w:rPr>
        <w:t>CONTENIDOS</w:t>
      </w:r>
    </w:p>
    <w:p w:rsidR="008F1A91" w:rsidRDefault="008F1A91" w:rsidP="008F1A91">
      <w:pPr>
        <w:pStyle w:val="Prrafodelista"/>
        <w:rPr>
          <w:rFonts w:ascii="Times New Roman" w:hAnsi="Times New Roman" w:cs="Times New Roman"/>
          <w:b/>
          <w:sz w:val="24"/>
          <w:szCs w:val="24"/>
        </w:rPr>
      </w:pPr>
    </w:p>
    <w:p w:rsidR="008F1A91" w:rsidRDefault="008F1A91" w:rsidP="00784FA6">
      <w:pPr>
        <w:pStyle w:val="Prrafodelista"/>
        <w:spacing w:line="360" w:lineRule="auto"/>
        <w:rPr>
          <w:rFonts w:ascii="Times New Roman" w:hAnsi="Times New Roman" w:cs="Times New Roman"/>
          <w:sz w:val="24"/>
          <w:szCs w:val="24"/>
        </w:rPr>
      </w:pPr>
      <w:r w:rsidRPr="008F1A91">
        <w:rPr>
          <w:rFonts w:ascii="Times New Roman" w:hAnsi="Times New Roman" w:cs="Times New Roman"/>
          <w:sz w:val="24"/>
          <w:szCs w:val="24"/>
        </w:rPr>
        <w:t xml:space="preserve">• Referencia subjetiva conjunta. </w:t>
      </w:r>
    </w:p>
    <w:p w:rsidR="008F1A91" w:rsidRDefault="008F1A91" w:rsidP="00784FA6">
      <w:pPr>
        <w:pStyle w:val="Prrafodelista"/>
        <w:spacing w:line="360" w:lineRule="auto"/>
        <w:rPr>
          <w:rFonts w:ascii="Times New Roman" w:hAnsi="Times New Roman" w:cs="Times New Roman"/>
          <w:sz w:val="24"/>
          <w:szCs w:val="24"/>
        </w:rPr>
      </w:pPr>
      <w:r w:rsidRPr="008F1A91">
        <w:rPr>
          <w:rFonts w:ascii="Times New Roman" w:hAnsi="Times New Roman" w:cs="Times New Roman"/>
          <w:sz w:val="24"/>
          <w:szCs w:val="24"/>
        </w:rPr>
        <w:t>• Acción y atención conjunta (comunicación social prelingüística que implica el empleo de gestos para compartir el interés)</w:t>
      </w:r>
    </w:p>
    <w:p w:rsidR="008F1A91" w:rsidRDefault="008F1A91" w:rsidP="00784FA6">
      <w:pPr>
        <w:pStyle w:val="Prrafodelista"/>
        <w:spacing w:line="360" w:lineRule="auto"/>
        <w:rPr>
          <w:rFonts w:ascii="Times New Roman" w:hAnsi="Times New Roman" w:cs="Times New Roman"/>
          <w:sz w:val="24"/>
          <w:szCs w:val="24"/>
        </w:rPr>
      </w:pPr>
      <w:r w:rsidRPr="008F1A91">
        <w:rPr>
          <w:rFonts w:ascii="Times New Roman" w:hAnsi="Times New Roman" w:cs="Times New Roman"/>
          <w:sz w:val="24"/>
          <w:szCs w:val="24"/>
        </w:rPr>
        <w:t xml:space="preserve"> • Círculos de comunicación. </w:t>
      </w:r>
    </w:p>
    <w:p w:rsidR="00784FA6" w:rsidRDefault="008F1A91" w:rsidP="00784FA6">
      <w:pPr>
        <w:pStyle w:val="Prrafodelista"/>
        <w:spacing w:line="360" w:lineRule="auto"/>
        <w:rPr>
          <w:rFonts w:ascii="Times New Roman" w:hAnsi="Times New Roman" w:cs="Times New Roman"/>
          <w:sz w:val="24"/>
          <w:szCs w:val="24"/>
        </w:rPr>
      </w:pPr>
      <w:r w:rsidRPr="008F1A91">
        <w:rPr>
          <w:rFonts w:ascii="Times New Roman" w:hAnsi="Times New Roman" w:cs="Times New Roman"/>
          <w:sz w:val="24"/>
          <w:szCs w:val="24"/>
        </w:rPr>
        <w:t>• Expresiones faciales básicas.</w:t>
      </w:r>
    </w:p>
    <w:p w:rsidR="007C7F82" w:rsidRPr="00784FA6" w:rsidRDefault="007C7F82" w:rsidP="00784FA6">
      <w:pPr>
        <w:pStyle w:val="Prrafodelista"/>
        <w:spacing w:line="360" w:lineRule="auto"/>
        <w:rPr>
          <w:rFonts w:ascii="Times New Roman" w:hAnsi="Times New Roman" w:cs="Times New Roman"/>
          <w:sz w:val="24"/>
          <w:szCs w:val="24"/>
        </w:rPr>
      </w:pPr>
    </w:p>
    <w:p w:rsidR="00784FA6" w:rsidRDefault="00784FA6" w:rsidP="00784FA6">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ESTRATEGIAS METODOLÓGICAS</w:t>
      </w:r>
      <w:r w:rsidR="002B0A94">
        <w:rPr>
          <w:rFonts w:ascii="Times New Roman" w:hAnsi="Times New Roman" w:cs="Times New Roman"/>
          <w:b/>
          <w:sz w:val="24"/>
          <w:szCs w:val="24"/>
        </w:rPr>
        <w:t xml:space="preserve"> Y ACTIVIDADES</w:t>
      </w:r>
    </w:p>
    <w:p w:rsidR="00F642E1" w:rsidRDefault="00F642E1" w:rsidP="00F642E1">
      <w:pPr>
        <w:pStyle w:val="Prrafodelista"/>
        <w:rPr>
          <w:rFonts w:ascii="Times New Roman" w:hAnsi="Times New Roman" w:cs="Times New Roman"/>
          <w:b/>
          <w:sz w:val="24"/>
          <w:szCs w:val="24"/>
        </w:rPr>
      </w:pPr>
    </w:p>
    <w:p w:rsidR="00784FA6" w:rsidRPr="00F642E1" w:rsidRDefault="00F642E1" w:rsidP="00F642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3E6">
        <w:rPr>
          <w:rFonts w:ascii="Times New Roman" w:hAnsi="Times New Roman" w:cs="Times New Roman"/>
          <w:sz w:val="24"/>
          <w:szCs w:val="24"/>
        </w:rPr>
        <w:t>Intentaremos que</w:t>
      </w:r>
      <w:r w:rsidR="00784FA6" w:rsidRPr="00F642E1">
        <w:rPr>
          <w:rFonts w:ascii="Times New Roman" w:hAnsi="Times New Roman" w:cs="Times New Roman"/>
          <w:sz w:val="24"/>
          <w:szCs w:val="24"/>
        </w:rPr>
        <w:t xml:space="preserve"> se comuniq</w:t>
      </w:r>
      <w:r w:rsidR="001633E6">
        <w:rPr>
          <w:rFonts w:ascii="Times New Roman" w:hAnsi="Times New Roman" w:cs="Times New Roman"/>
          <w:sz w:val="24"/>
          <w:szCs w:val="24"/>
        </w:rPr>
        <w:t>ue espontáneamente</w:t>
      </w:r>
      <w:r w:rsidR="00784FA6" w:rsidRPr="00F642E1">
        <w:rPr>
          <w:rFonts w:ascii="Times New Roman" w:hAnsi="Times New Roman" w:cs="Times New Roman"/>
          <w:sz w:val="24"/>
          <w:szCs w:val="24"/>
        </w:rPr>
        <w:t xml:space="preserve"> sobre una meta que implique atención y participac</w:t>
      </w:r>
      <w:r w:rsidR="001633E6">
        <w:rPr>
          <w:rFonts w:ascii="Times New Roman" w:hAnsi="Times New Roman" w:cs="Times New Roman"/>
          <w:sz w:val="24"/>
          <w:szCs w:val="24"/>
        </w:rPr>
        <w:t>ión conjunta. Para ello</w:t>
      </w:r>
      <w:r w:rsidR="00784FA6" w:rsidRPr="00F642E1">
        <w:rPr>
          <w:rFonts w:ascii="Times New Roman" w:hAnsi="Times New Roman" w:cs="Times New Roman"/>
          <w:sz w:val="24"/>
          <w:szCs w:val="24"/>
        </w:rPr>
        <w:t xml:space="preserve"> recurrir</w:t>
      </w:r>
      <w:r w:rsidR="001633E6">
        <w:rPr>
          <w:rFonts w:ascii="Times New Roman" w:hAnsi="Times New Roman" w:cs="Times New Roman"/>
          <w:sz w:val="24"/>
          <w:szCs w:val="24"/>
        </w:rPr>
        <w:t xml:space="preserve">emos a objetos que </w:t>
      </w:r>
      <w:r w:rsidR="00784FA6" w:rsidRPr="00F642E1">
        <w:rPr>
          <w:rFonts w:ascii="Times New Roman" w:hAnsi="Times New Roman" w:cs="Times New Roman"/>
          <w:sz w:val="24"/>
          <w:szCs w:val="24"/>
        </w:rPr>
        <w:t xml:space="preserve"> no pueda activar por sí mismo o a rutinas sociales. </w:t>
      </w:r>
    </w:p>
    <w:p w:rsidR="00C5279B" w:rsidRDefault="001633E6" w:rsidP="00C5279B">
      <w:pPr>
        <w:spacing w:line="360" w:lineRule="auto"/>
        <w:jc w:val="both"/>
        <w:rPr>
          <w:rFonts w:ascii="Times New Roman" w:hAnsi="Times New Roman" w:cs="Times New Roman"/>
          <w:sz w:val="24"/>
          <w:szCs w:val="24"/>
        </w:rPr>
      </w:pPr>
      <w:r>
        <w:rPr>
          <w:rFonts w:ascii="Times New Roman" w:hAnsi="Times New Roman" w:cs="Times New Roman"/>
          <w:sz w:val="24"/>
          <w:szCs w:val="24"/>
        </w:rPr>
        <w:t>• Reconoceremos</w:t>
      </w:r>
      <w:r w:rsidR="00784FA6" w:rsidRPr="00784FA6">
        <w:rPr>
          <w:rFonts w:ascii="Times New Roman" w:hAnsi="Times New Roman" w:cs="Times New Roman"/>
          <w:sz w:val="24"/>
          <w:szCs w:val="24"/>
        </w:rPr>
        <w:t xml:space="preserve"> las emociones a partir de dibujos esquemáticos.</w:t>
      </w:r>
      <w:r>
        <w:rPr>
          <w:rFonts w:ascii="Times New Roman" w:hAnsi="Times New Roman" w:cs="Times New Roman"/>
          <w:sz w:val="24"/>
          <w:szCs w:val="24"/>
        </w:rPr>
        <w:t xml:space="preserve"> I</w:t>
      </w:r>
      <w:r w:rsidR="00784FA6" w:rsidRPr="00784FA6">
        <w:rPr>
          <w:rFonts w:ascii="Times New Roman" w:hAnsi="Times New Roman" w:cs="Times New Roman"/>
          <w:sz w:val="24"/>
          <w:szCs w:val="24"/>
        </w:rPr>
        <w:t>nicialm</w:t>
      </w:r>
      <w:r>
        <w:rPr>
          <w:rFonts w:ascii="Times New Roman" w:hAnsi="Times New Roman" w:cs="Times New Roman"/>
          <w:sz w:val="24"/>
          <w:szCs w:val="24"/>
        </w:rPr>
        <w:t>ente</w:t>
      </w:r>
      <w:r w:rsidR="00784FA6" w:rsidRPr="00784FA6">
        <w:rPr>
          <w:rFonts w:ascii="Times New Roman" w:hAnsi="Times New Roman" w:cs="Times New Roman"/>
          <w:sz w:val="24"/>
          <w:szCs w:val="24"/>
        </w:rPr>
        <w:t xml:space="preserve"> las cuatro emociones básicas, para posteriormente incidir en el procedimiento de “emparejar iguales”.</w:t>
      </w:r>
    </w:p>
    <w:p w:rsidR="007312C2" w:rsidRDefault="007312C2" w:rsidP="00C5279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07423">
        <w:rPr>
          <w:rFonts w:ascii="Times New Roman" w:hAnsi="Times New Roman" w:cs="Times New Roman"/>
          <w:sz w:val="24"/>
          <w:szCs w:val="24"/>
        </w:rPr>
        <w:t>Denominaremos</w:t>
      </w:r>
      <w:r w:rsidR="00784FA6" w:rsidRPr="00784FA6">
        <w:rPr>
          <w:rFonts w:ascii="Times New Roman" w:hAnsi="Times New Roman" w:cs="Times New Roman"/>
          <w:sz w:val="24"/>
          <w:szCs w:val="24"/>
        </w:rPr>
        <w:t xml:space="preserve"> expresiva y receptiva</w:t>
      </w:r>
      <w:r w:rsidR="00707423">
        <w:rPr>
          <w:rFonts w:ascii="Times New Roman" w:hAnsi="Times New Roman" w:cs="Times New Roman"/>
          <w:sz w:val="24"/>
          <w:szCs w:val="24"/>
        </w:rPr>
        <w:t>mente las</w:t>
      </w:r>
      <w:r w:rsidR="00784FA6" w:rsidRPr="00784FA6">
        <w:rPr>
          <w:rFonts w:ascii="Times New Roman" w:hAnsi="Times New Roman" w:cs="Times New Roman"/>
          <w:sz w:val="24"/>
          <w:szCs w:val="24"/>
        </w:rPr>
        <w:t xml:space="preserve"> expresiones faciales “en vivo” y posteriormente en fotografía y pictograma</w:t>
      </w:r>
      <w:r w:rsidR="00F642E1">
        <w:rPr>
          <w:rFonts w:ascii="Times New Roman" w:hAnsi="Times New Roman" w:cs="Times New Roman"/>
          <w:sz w:val="24"/>
          <w:szCs w:val="24"/>
        </w:rPr>
        <w:t>.</w:t>
      </w:r>
      <w:r w:rsidR="00784FA6" w:rsidRPr="00784FA6">
        <w:rPr>
          <w:rFonts w:ascii="Times New Roman" w:hAnsi="Times New Roman" w:cs="Times New Roman"/>
          <w:sz w:val="24"/>
          <w:szCs w:val="24"/>
        </w:rPr>
        <w:t>.</w:t>
      </w:r>
    </w:p>
    <w:p w:rsidR="007312C2" w:rsidRDefault="008454DF" w:rsidP="00C52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-Emparejaremos las</w:t>
      </w:r>
      <w:r w:rsidR="00784FA6" w:rsidRPr="00784FA6">
        <w:rPr>
          <w:rFonts w:ascii="Times New Roman" w:hAnsi="Times New Roman" w:cs="Times New Roman"/>
          <w:sz w:val="24"/>
          <w:szCs w:val="24"/>
        </w:rPr>
        <w:t xml:space="preserve"> expresiones faciales con sus emociones correspondientes.</w:t>
      </w:r>
    </w:p>
    <w:p w:rsidR="007312C2" w:rsidRDefault="00615CE5" w:rsidP="00C52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-Identificaremos </w:t>
      </w:r>
      <w:r w:rsidR="00784FA6" w:rsidRPr="00784FA6">
        <w:rPr>
          <w:rFonts w:ascii="Times New Roman" w:hAnsi="Times New Roman" w:cs="Times New Roman"/>
          <w:sz w:val="24"/>
          <w:szCs w:val="24"/>
        </w:rPr>
        <w:t xml:space="preserve"> las causas de los sentimientos, explicitando el contexto emocional en el que se desarrolla la acción. </w:t>
      </w:r>
    </w:p>
    <w:p w:rsidR="00F64B41" w:rsidRDefault="00F64B41" w:rsidP="00075625">
      <w:pPr>
        <w:rPr>
          <w:rFonts w:ascii="Times New Roman" w:hAnsi="Times New Roman" w:cs="Times New Roman"/>
          <w:sz w:val="24"/>
          <w:szCs w:val="24"/>
        </w:rPr>
      </w:pPr>
    </w:p>
    <w:p w:rsidR="007C7F82" w:rsidRPr="00531F9B" w:rsidRDefault="00075625" w:rsidP="00075625">
      <w:pPr>
        <w:pStyle w:val="Prrafodelista"/>
        <w:numPr>
          <w:ilvl w:val="0"/>
          <w:numId w:val="10"/>
        </w:numPr>
        <w:rPr>
          <w:rFonts w:ascii="Times New Roman" w:hAnsi="Times New Roman" w:cs="Times New Roman"/>
          <w:i/>
          <w:sz w:val="24"/>
          <w:szCs w:val="24"/>
        </w:rPr>
      </w:pPr>
      <w:r w:rsidRPr="007C7F82">
        <w:rPr>
          <w:rFonts w:ascii="Times New Roman" w:hAnsi="Times New Roman" w:cs="Times New Roman"/>
          <w:b/>
          <w:i/>
          <w:sz w:val="28"/>
          <w:szCs w:val="28"/>
        </w:rPr>
        <w:t>DESARROLLO DE LA COMUNICACIÓN Y EL LENGUAJE</w:t>
      </w:r>
      <w:r w:rsidR="00531F9B">
        <w:rPr>
          <w:rFonts w:ascii="Times New Roman" w:hAnsi="Times New Roman" w:cs="Times New Roman"/>
          <w:b/>
          <w:sz w:val="28"/>
          <w:szCs w:val="28"/>
        </w:rPr>
        <w:t xml:space="preserve"> </w:t>
      </w:r>
      <w:r w:rsidR="00531F9B" w:rsidRPr="00531F9B">
        <w:rPr>
          <w:rFonts w:ascii="Times New Roman" w:hAnsi="Times New Roman" w:cs="Times New Roman"/>
          <w:b/>
          <w:sz w:val="24"/>
          <w:szCs w:val="24"/>
        </w:rPr>
        <w:t>(conjun</w:t>
      </w:r>
      <w:r w:rsidR="00531F9B">
        <w:rPr>
          <w:rFonts w:ascii="Times New Roman" w:hAnsi="Times New Roman" w:cs="Times New Roman"/>
          <w:b/>
          <w:sz w:val="24"/>
          <w:szCs w:val="24"/>
        </w:rPr>
        <w:t>tamente con la especialista en Audición y Le</w:t>
      </w:r>
      <w:r w:rsidR="00531F9B" w:rsidRPr="00531F9B">
        <w:rPr>
          <w:rFonts w:ascii="Times New Roman" w:hAnsi="Times New Roman" w:cs="Times New Roman"/>
          <w:b/>
          <w:sz w:val="24"/>
          <w:szCs w:val="24"/>
        </w:rPr>
        <w:t>nguaje)</w:t>
      </w:r>
    </w:p>
    <w:p w:rsidR="007C7F82" w:rsidRPr="007C7F82" w:rsidRDefault="007C7F82" w:rsidP="007C7F82"/>
    <w:p w:rsidR="00784FA6" w:rsidRPr="007C7F82" w:rsidRDefault="007C7F82" w:rsidP="007C7F82">
      <w:pPr>
        <w:pStyle w:val="Prrafodelista"/>
        <w:numPr>
          <w:ilvl w:val="0"/>
          <w:numId w:val="3"/>
        </w:numPr>
        <w:rPr>
          <w:rFonts w:ascii="Times New Roman" w:hAnsi="Times New Roman" w:cs="Times New Roman"/>
          <w:b/>
          <w:sz w:val="24"/>
          <w:szCs w:val="24"/>
          <w:u w:val="single"/>
        </w:rPr>
      </w:pPr>
      <w:r w:rsidRPr="007C7F82">
        <w:rPr>
          <w:rFonts w:ascii="Times New Roman" w:hAnsi="Times New Roman" w:cs="Times New Roman"/>
          <w:b/>
          <w:sz w:val="24"/>
          <w:szCs w:val="24"/>
          <w:u w:val="single"/>
        </w:rPr>
        <w:t>TRASTORNO DE LAS</w:t>
      </w:r>
      <w:r w:rsidR="00A349B7">
        <w:rPr>
          <w:rFonts w:ascii="Times New Roman" w:hAnsi="Times New Roman" w:cs="Times New Roman"/>
          <w:b/>
          <w:sz w:val="24"/>
          <w:szCs w:val="24"/>
          <w:u w:val="single"/>
        </w:rPr>
        <w:t xml:space="preserve"> FUNCIONES COMUNICATIVAS (NIVEL1</w:t>
      </w:r>
      <w:r w:rsidRPr="007C7F82">
        <w:rPr>
          <w:rFonts w:ascii="Times New Roman" w:hAnsi="Times New Roman" w:cs="Times New Roman"/>
          <w:b/>
          <w:sz w:val="24"/>
          <w:szCs w:val="24"/>
          <w:u w:val="single"/>
        </w:rPr>
        <w:t>)</w:t>
      </w:r>
    </w:p>
    <w:p w:rsidR="00D17B97" w:rsidRDefault="001A0B80" w:rsidP="006D4824">
      <w:pPr>
        <w:spacing w:line="360" w:lineRule="auto"/>
        <w:rPr>
          <w:rFonts w:ascii="Times New Roman" w:hAnsi="Times New Roman" w:cs="Times New Roman"/>
          <w:sz w:val="24"/>
          <w:szCs w:val="24"/>
        </w:rPr>
      </w:pPr>
      <w:r>
        <w:rPr>
          <w:rFonts w:ascii="Times New Roman" w:hAnsi="Times New Roman" w:cs="Times New Roman"/>
          <w:sz w:val="24"/>
          <w:szCs w:val="24"/>
        </w:rPr>
        <w:t>Presenta ausencia de comunicación (relación intencionada, intencional y significante) y de conductas instrumentales con personas.</w:t>
      </w:r>
    </w:p>
    <w:p w:rsidR="001A0B80" w:rsidRDefault="001A0B80" w:rsidP="001A0B80">
      <w:pPr>
        <w:spacing w:line="360" w:lineRule="auto"/>
        <w:jc w:val="both"/>
        <w:rPr>
          <w:rFonts w:ascii="Times New Roman" w:hAnsi="Times New Roman"/>
          <w:b/>
          <w:sz w:val="24"/>
          <w:szCs w:val="24"/>
        </w:rPr>
      </w:pPr>
      <w:r>
        <w:rPr>
          <w:rFonts w:ascii="Times New Roman" w:hAnsi="Times New Roman"/>
          <w:b/>
          <w:sz w:val="24"/>
          <w:szCs w:val="24"/>
        </w:rPr>
        <w:t>OBJETIVOS</w:t>
      </w:r>
    </w:p>
    <w:p w:rsidR="00375E34" w:rsidRDefault="00375E34"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 </w:t>
      </w:r>
      <w:r w:rsidR="001A0B80" w:rsidRPr="00375E34">
        <w:rPr>
          <w:rFonts w:ascii="Times New Roman" w:hAnsi="Times New Roman" w:cs="Times New Roman"/>
          <w:sz w:val="24"/>
          <w:szCs w:val="24"/>
        </w:rPr>
        <w:t>Fomentar una relación vincular positiva en un entorno organizado y predecible.</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 • Estimular la motivación hacia la comunicación (intención comunicativa), potenciando la acción y atención conjuntas. </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 Desarrollar conductas preverbales de comunicación orientadas hacia la petición: </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-a través de gestos naturales </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-a través de la mirada</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 -a través de la señalización primaria </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-a través de un referente </w:t>
      </w:r>
    </w:p>
    <w:p w:rsidR="00375E34" w:rsidRDefault="001A0B80" w:rsidP="001A0B80">
      <w:pPr>
        <w:spacing w:line="360" w:lineRule="auto"/>
        <w:jc w:val="both"/>
        <w:rPr>
          <w:rFonts w:ascii="Times New Roman" w:hAnsi="Times New Roman" w:cs="Times New Roman"/>
          <w:sz w:val="24"/>
          <w:szCs w:val="24"/>
        </w:rPr>
      </w:pPr>
      <w:r w:rsidRPr="00375E34">
        <w:rPr>
          <w:rFonts w:ascii="Times New Roman" w:hAnsi="Times New Roman" w:cs="Times New Roman"/>
          <w:sz w:val="24"/>
          <w:szCs w:val="24"/>
        </w:rPr>
        <w:t xml:space="preserve">-a través de vocalizaciones ... </w:t>
      </w:r>
    </w:p>
    <w:p w:rsidR="001A0B80" w:rsidRPr="00375E34" w:rsidRDefault="001A0B80" w:rsidP="001A0B80">
      <w:pPr>
        <w:spacing w:line="360" w:lineRule="auto"/>
        <w:jc w:val="both"/>
        <w:rPr>
          <w:rFonts w:ascii="Times New Roman" w:hAnsi="Times New Roman" w:cs="Times New Roman"/>
          <w:b/>
          <w:sz w:val="24"/>
          <w:szCs w:val="24"/>
        </w:rPr>
      </w:pPr>
      <w:r w:rsidRPr="00375E34">
        <w:rPr>
          <w:rFonts w:ascii="Times New Roman" w:hAnsi="Times New Roman" w:cs="Times New Roman"/>
          <w:sz w:val="24"/>
          <w:szCs w:val="24"/>
        </w:rPr>
        <w:t>• Fomentar una relación positiva en un entorno organizado y predecible.</w:t>
      </w:r>
    </w:p>
    <w:p w:rsidR="001A0B80" w:rsidRDefault="001A0B80" w:rsidP="001A0B80">
      <w:pPr>
        <w:spacing w:line="360" w:lineRule="auto"/>
        <w:jc w:val="both"/>
        <w:rPr>
          <w:rFonts w:ascii="Times New Roman" w:hAnsi="Times New Roman"/>
          <w:b/>
          <w:sz w:val="24"/>
          <w:szCs w:val="24"/>
        </w:rPr>
      </w:pPr>
      <w:r>
        <w:rPr>
          <w:rFonts w:ascii="Times New Roman" w:hAnsi="Times New Roman"/>
          <w:b/>
          <w:sz w:val="24"/>
          <w:szCs w:val="24"/>
        </w:rPr>
        <w:t>CONTENIDOS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Acción y atención conjunta (comunicación social prelingüística que implica el empleo de gestos para compartir el interés).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Contextos significativos para la comunicación.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Gestos naturales (con función protoimperativa). </w:t>
      </w:r>
    </w:p>
    <w:p w:rsidR="001A0B80" w:rsidRPr="00272AFC" w:rsidRDefault="001A0B80" w:rsidP="001A0B80">
      <w:pPr>
        <w:spacing w:line="360" w:lineRule="auto"/>
        <w:jc w:val="both"/>
        <w:rPr>
          <w:rFonts w:ascii="Times New Roman" w:hAnsi="Times New Roman" w:cs="Times New Roman"/>
          <w:b/>
          <w:sz w:val="24"/>
          <w:szCs w:val="24"/>
        </w:rPr>
      </w:pPr>
      <w:r w:rsidRPr="00272AFC">
        <w:rPr>
          <w:rFonts w:ascii="Times New Roman" w:hAnsi="Times New Roman" w:cs="Times New Roman"/>
          <w:sz w:val="24"/>
          <w:szCs w:val="24"/>
        </w:rPr>
        <w:t>• Juegos circulares de interacción.</w:t>
      </w:r>
    </w:p>
    <w:p w:rsidR="001A0B80" w:rsidRDefault="001A0B80" w:rsidP="001A0B80">
      <w:pPr>
        <w:spacing w:line="360" w:lineRule="auto"/>
        <w:jc w:val="both"/>
        <w:rPr>
          <w:rFonts w:ascii="Times New Roman" w:hAnsi="Times New Roman"/>
          <w:b/>
          <w:sz w:val="24"/>
          <w:szCs w:val="24"/>
        </w:rPr>
      </w:pPr>
      <w:r>
        <w:rPr>
          <w:rFonts w:ascii="Times New Roman" w:hAnsi="Times New Roman"/>
          <w:b/>
          <w:sz w:val="24"/>
          <w:szCs w:val="24"/>
        </w:rPr>
        <w:t>ESTRATEGIAS METODOLÓGICAS YACTIVIDADES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u w:val="single"/>
        </w:rPr>
        <w:t>Valorar las habilidades de comunicación existentes</w:t>
      </w:r>
      <w:r w:rsidRPr="00272AFC">
        <w:rPr>
          <w:rFonts w:ascii="Times New Roman" w:hAnsi="Times New Roman" w:cs="Times New Roman"/>
          <w:sz w:val="24"/>
          <w:szCs w:val="24"/>
        </w:rPr>
        <w:t xml:space="preserve">: estos autores señalan que “toda conducta comunica”, a veces un individuo transmite de manera intencional una idea y otras veces es el interlocutor el que interpreta ciertas señales del alumno y actúa “como si” tuvieran una intencionalidad. Proponen un proceso de tres pasos para valorar las habilidades existentes: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-Paso 1: examinar las señales existentes en los horarios establecidos.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-Paso 2: recoger información de otras fuentes.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-Paso 3: responder a preguntas específicas.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 </w:t>
      </w:r>
      <w:r w:rsidRPr="00272AFC">
        <w:rPr>
          <w:rFonts w:ascii="Times New Roman" w:hAnsi="Times New Roman" w:cs="Times New Roman"/>
          <w:sz w:val="24"/>
          <w:szCs w:val="24"/>
          <w:u w:val="single"/>
        </w:rPr>
        <w:t>Estrategias para facilitar la interacción social</w:t>
      </w:r>
      <w:r w:rsidRPr="00272AFC">
        <w:rPr>
          <w:rFonts w:ascii="Times New Roman" w:hAnsi="Times New Roman" w:cs="Times New Roman"/>
          <w:sz w:val="24"/>
          <w:szCs w:val="24"/>
        </w:rPr>
        <w:t xml:space="preserve">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b/>
          <w:i/>
          <w:sz w:val="24"/>
          <w:szCs w:val="24"/>
        </w:rPr>
        <w:t>Estrategias de nivel 1</w:t>
      </w:r>
      <w:r w:rsidRPr="00272AFC">
        <w:rPr>
          <w:rFonts w:ascii="Times New Roman" w:hAnsi="Times New Roman" w:cs="Times New Roman"/>
          <w:sz w:val="24"/>
          <w:szCs w:val="24"/>
        </w:rPr>
        <w:t>: atención a personas, comportamiento social y respeto del turno.</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-Fase 1: Darse cuenta de las relaciones entre las propias acciones y las de los otros (el adulto realiza imitaciones exactas y contingentes a las acciones del niño con objetos, movimientos del cuerpo y vocalizaciones).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-Fase 2: Facilitando el contacto visual (desplazar la atención del niño del juguete a la cara del adulto).</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-Fase 3: Tomando turnos (el adulto espera antes de imitar al niño, en lugar de hacerlo simultáneamente).</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-Fase 4: Comportamiento frente a imitación.</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272AFC">
        <w:rPr>
          <w:rFonts w:ascii="Times New Roman" w:hAnsi="Times New Roman" w:cs="Times New Roman"/>
          <w:i/>
          <w:sz w:val="24"/>
          <w:szCs w:val="24"/>
        </w:rPr>
        <w:t>Estrategias de nivel dos</w:t>
      </w:r>
      <w:r w:rsidRPr="00272AFC">
        <w:rPr>
          <w:rFonts w:ascii="Times New Roman" w:hAnsi="Times New Roman" w:cs="Times New Roman"/>
          <w:sz w:val="24"/>
          <w:szCs w:val="24"/>
        </w:rPr>
        <w:t xml:space="preserve">: habilidades de imitación y comienzo de atención conjunta y comunicación.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-Habilidades de imitación: imitar esquemas familiares, imitar nuevos esquemas.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-Comienzo de comunicación y atención conjunta: comunicándose para alcanzar la meta deseada, compartiendo actividades, usando el contacto visual en la comunicación, atendiendo a las peticiones no verbales de otros y dirigiendo la atención de otros.</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-Juegos de estructura circular: consisten en repeticiones de acciones y gestos agradables para el niño, haciendo que la repetición sea contingente a gestos anticipatorios. Existen diferentes tipos: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Táctiles (centrados en el propio cuerpo del niño): cosquillas, hormiguita, caballito... - Auditivos: entonar canciones, chasquidos y ruidos con la boca...</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Visuales: tapar y destapar nuestra cara con un pañuelo, jugar con papel celofán de diferentes colores delante de los ojos...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Basados en objetos: columpio, tobogán, pelota Bobbath, radiocaset... </w:t>
      </w:r>
    </w:p>
    <w:p w:rsidR="00272AFC"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272AFC">
        <w:rPr>
          <w:rFonts w:ascii="Times New Roman" w:hAnsi="Times New Roman" w:cs="Times New Roman"/>
          <w:sz w:val="24"/>
          <w:szCs w:val="24"/>
          <w:u w:val="single"/>
        </w:rPr>
        <w:t>Uso de motivadores que atraigan al niño con autismo para que se produzca una asociación entre relación y placer</w:t>
      </w:r>
      <w:r w:rsidRPr="00272AFC">
        <w:rPr>
          <w:rFonts w:ascii="Times New Roman" w:hAnsi="Times New Roman" w:cs="Times New Roman"/>
          <w:sz w:val="24"/>
          <w:szCs w:val="24"/>
        </w:rPr>
        <w:t xml:space="preserve">: objetos favoritos y/o actividades placenteras.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272AFC">
        <w:rPr>
          <w:rFonts w:ascii="Times New Roman" w:hAnsi="Times New Roman" w:cs="Times New Roman"/>
          <w:b/>
          <w:sz w:val="24"/>
          <w:szCs w:val="24"/>
        </w:rPr>
        <w:t>Juego motor social</w:t>
      </w:r>
      <w:r w:rsidR="00272AFC">
        <w:rPr>
          <w:rFonts w:ascii="Times New Roman" w:hAnsi="Times New Roman" w:cs="Times New Roman"/>
          <w:sz w:val="24"/>
          <w:szCs w:val="24"/>
        </w:rPr>
        <w:t xml:space="preserve"> </w:t>
      </w:r>
      <w:r w:rsidRPr="00272AFC">
        <w:rPr>
          <w:rFonts w:ascii="Times New Roman" w:hAnsi="Times New Roman" w:cs="Times New Roman"/>
          <w:sz w:val="24"/>
          <w:szCs w:val="24"/>
        </w:rPr>
        <w:t xml:space="preserve">: son aquellas actividades de movimiento en ausencia de objetos, en las que inicialmente el peso de la interacción recae sobre el adulto. Para favorecer las competencias de interacción es conveniente realizar varios ensayos para que el niño aprenda la secuencia del juego. Cuando esto haya sucedido se debe demorar la continuación de la actividad, realizando la “espera estructurada”, a la espera de que el pequeño realice una conducta comunicativa (mirarnos, moverse, vocalizar...) ante la cual se termina la secuencia.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9111B7">
        <w:rPr>
          <w:rFonts w:ascii="Times New Roman" w:hAnsi="Times New Roman" w:cs="Times New Roman"/>
          <w:b/>
          <w:sz w:val="24"/>
          <w:szCs w:val="24"/>
        </w:rPr>
        <w:t>Transmitir la idea de comunicación</w:t>
      </w:r>
      <w:r w:rsidR="009111B7">
        <w:rPr>
          <w:rFonts w:ascii="Times New Roman" w:hAnsi="Times New Roman" w:cs="Times New Roman"/>
          <w:sz w:val="24"/>
          <w:szCs w:val="24"/>
        </w:rPr>
        <w:t xml:space="preserve"> </w:t>
      </w:r>
      <w:r w:rsidRPr="00272AFC">
        <w:rPr>
          <w:rFonts w:ascii="Times New Roman" w:hAnsi="Times New Roman" w:cs="Times New Roman"/>
          <w:sz w:val="24"/>
          <w:szCs w:val="24"/>
        </w:rPr>
        <w:t xml:space="preserve">: establecer obstáculos para que el niño tenga la necesidad de recurrir al adulto para conseguir lo que quiere (uso instrumental del adulto). Recompensas contingentes a las conductas instrumentales.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9111B7">
        <w:rPr>
          <w:rFonts w:ascii="Times New Roman" w:hAnsi="Times New Roman" w:cs="Times New Roman"/>
          <w:b/>
          <w:sz w:val="24"/>
          <w:szCs w:val="24"/>
        </w:rPr>
        <w:t>Enseñanza de gestos naturales</w:t>
      </w:r>
      <w:r w:rsidRPr="00272AFC">
        <w:rPr>
          <w:rFonts w:ascii="Times New Roman" w:hAnsi="Times New Roman" w:cs="Times New Roman"/>
          <w:sz w:val="24"/>
          <w:szCs w:val="24"/>
        </w:rPr>
        <w:t xml:space="preserve">: llevar las manos del adulto para que este ejecute una acción (abrir un armario, desatar,...); entregar un objeto al adulto para que este ejecute una acción que el alumno no puede hacer (abrir un bote cerrado, activar un juguete...).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9111B7">
        <w:rPr>
          <w:rFonts w:ascii="Times New Roman" w:hAnsi="Times New Roman" w:cs="Times New Roman"/>
          <w:b/>
          <w:sz w:val="24"/>
          <w:szCs w:val="24"/>
        </w:rPr>
        <w:t>Guiones sociales de acción</w:t>
      </w:r>
      <w:r w:rsidR="009111B7">
        <w:rPr>
          <w:rFonts w:ascii="Times New Roman" w:hAnsi="Times New Roman" w:cs="Times New Roman"/>
          <w:sz w:val="24"/>
          <w:szCs w:val="24"/>
        </w:rPr>
        <w:t xml:space="preserve"> </w:t>
      </w:r>
      <w:r w:rsidRPr="00272AFC">
        <w:rPr>
          <w:rFonts w:ascii="Times New Roman" w:hAnsi="Times New Roman" w:cs="Times New Roman"/>
          <w:sz w:val="24"/>
          <w:szCs w:val="24"/>
        </w:rPr>
        <w:t>: se trata de grabar mensajes de acción en un comunicador sencillo de una casilla (por ejemplo, “hazme cosquillas”, “dame vueltas”...).</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9111B7">
        <w:rPr>
          <w:rFonts w:ascii="Times New Roman" w:hAnsi="Times New Roman" w:cs="Times New Roman"/>
          <w:b/>
          <w:sz w:val="24"/>
          <w:szCs w:val="24"/>
        </w:rPr>
        <w:t>Enseñar la conducta de “señalar”</w:t>
      </w:r>
      <w:r w:rsidR="009111B7">
        <w:rPr>
          <w:rFonts w:ascii="Times New Roman" w:hAnsi="Times New Roman" w:cs="Times New Roman"/>
          <w:sz w:val="24"/>
          <w:szCs w:val="24"/>
        </w:rPr>
        <w:t xml:space="preserve">. </w:t>
      </w:r>
      <w:r w:rsidRPr="00272AFC">
        <w:rPr>
          <w:rFonts w:ascii="Times New Roman" w:hAnsi="Times New Roman" w:cs="Times New Roman"/>
          <w:sz w:val="24"/>
          <w:szCs w:val="24"/>
        </w:rPr>
        <w:t xml:space="preserve">Consta de varias fases: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-Tocar señalando: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*Señalando a distancia.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*Señalar para escoger. </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*Señalar y hacer uso de la mirada.</w:t>
      </w:r>
    </w:p>
    <w:p w:rsidR="009111B7"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*Señalar y usar sonidos o palabras. </w:t>
      </w:r>
    </w:p>
    <w:p w:rsidR="000A19DF"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w:t>
      </w:r>
      <w:r w:rsidRPr="009111B7">
        <w:rPr>
          <w:rFonts w:ascii="Times New Roman" w:hAnsi="Times New Roman" w:cs="Times New Roman"/>
          <w:sz w:val="24"/>
          <w:szCs w:val="24"/>
          <w:u w:val="single"/>
        </w:rPr>
        <w:t>Entrenamiento de uso funcional</w:t>
      </w:r>
      <w:r w:rsidRPr="00272AFC">
        <w:rPr>
          <w:rFonts w:ascii="Times New Roman" w:hAnsi="Times New Roman" w:cs="Times New Roman"/>
          <w:sz w:val="24"/>
          <w:szCs w:val="24"/>
        </w:rPr>
        <w:t xml:space="preserve">: </w:t>
      </w:r>
    </w:p>
    <w:p w:rsidR="000A19DF" w:rsidRDefault="000A19DF" w:rsidP="001A0B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0B80" w:rsidRPr="00272AFC">
        <w:rPr>
          <w:rFonts w:ascii="Times New Roman" w:hAnsi="Times New Roman" w:cs="Times New Roman"/>
          <w:sz w:val="24"/>
          <w:szCs w:val="24"/>
        </w:rPr>
        <w:t xml:space="preserve">Vigilar </w:t>
      </w:r>
    </w:p>
    <w:p w:rsidR="000A19DF"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Esperar </w:t>
      </w:r>
    </w:p>
    <w:p w:rsidR="000A19DF"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 Reaccionar: transformar actividades casuales en signos, lo cual se consigue reaccionando a estas actividades como si fueran comunicativas antes de que realmente lo sean. Esta estrategia puede usarse en situaciones poco estructuradas, y no requiere nada especial por parte del adulto o del niño. </w:t>
      </w:r>
    </w:p>
    <w:p w:rsidR="000A19DF" w:rsidRDefault="001A0B80" w:rsidP="001A0B80">
      <w:pPr>
        <w:spacing w:line="360" w:lineRule="auto"/>
        <w:jc w:val="both"/>
        <w:rPr>
          <w:rFonts w:ascii="Times New Roman" w:hAnsi="Times New Roman" w:cs="Times New Roman"/>
          <w:sz w:val="24"/>
          <w:szCs w:val="24"/>
        </w:rPr>
      </w:pPr>
      <w:r w:rsidRPr="00272AFC">
        <w:rPr>
          <w:rFonts w:ascii="Times New Roman" w:hAnsi="Times New Roman" w:cs="Times New Roman"/>
          <w:sz w:val="24"/>
          <w:szCs w:val="24"/>
        </w:rPr>
        <w:t xml:space="preserve">-Reaccionar a la conducta habitual: -Cadena de construir-interrumpir: </w:t>
      </w:r>
    </w:p>
    <w:p w:rsidR="001A0B80" w:rsidRPr="00272AFC" w:rsidRDefault="001A0B80" w:rsidP="001A0B80">
      <w:pPr>
        <w:spacing w:line="360" w:lineRule="auto"/>
        <w:jc w:val="both"/>
        <w:rPr>
          <w:rFonts w:ascii="Times New Roman" w:hAnsi="Times New Roman" w:cs="Times New Roman"/>
          <w:b/>
          <w:sz w:val="24"/>
          <w:szCs w:val="24"/>
        </w:rPr>
      </w:pPr>
      <w:r w:rsidRPr="00272AFC">
        <w:rPr>
          <w:rFonts w:ascii="Times New Roman" w:hAnsi="Times New Roman" w:cs="Times New Roman"/>
          <w:sz w:val="24"/>
          <w:szCs w:val="24"/>
        </w:rPr>
        <w:t>-Reaccionar a las muestras de expectativa creadas por la presencia de una señalización: -Cumplimiento de deseos relativos a objetos y actividades</w:t>
      </w:r>
    </w:p>
    <w:p w:rsidR="000E3A10" w:rsidRDefault="000E3A10" w:rsidP="000E3A10">
      <w:pPr>
        <w:pStyle w:val="Prrafodelista"/>
        <w:numPr>
          <w:ilvl w:val="0"/>
          <w:numId w:val="14"/>
        </w:numPr>
        <w:spacing w:line="360" w:lineRule="auto"/>
        <w:rPr>
          <w:rFonts w:ascii="Times New Roman" w:hAnsi="Times New Roman" w:cs="Times New Roman"/>
          <w:b/>
          <w:sz w:val="24"/>
          <w:szCs w:val="24"/>
          <w:u w:val="single"/>
        </w:rPr>
      </w:pPr>
      <w:r w:rsidRPr="00304FDC">
        <w:rPr>
          <w:rFonts w:ascii="Times New Roman" w:hAnsi="Times New Roman" w:cs="Times New Roman"/>
          <w:b/>
          <w:sz w:val="24"/>
          <w:szCs w:val="24"/>
          <w:u w:val="single"/>
        </w:rPr>
        <w:t>TRASTORNO DEL LENGUAJE EXPRESIVO</w:t>
      </w:r>
      <w:r w:rsidR="00A349B7">
        <w:rPr>
          <w:rFonts w:ascii="Times New Roman" w:hAnsi="Times New Roman" w:cs="Times New Roman"/>
          <w:b/>
          <w:sz w:val="24"/>
          <w:szCs w:val="24"/>
          <w:u w:val="single"/>
        </w:rPr>
        <w:t xml:space="preserve"> (NIVEL 1</w:t>
      </w:r>
      <w:r w:rsidR="00AC2D4B" w:rsidRPr="00304FDC">
        <w:rPr>
          <w:rFonts w:ascii="Times New Roman" w:hAnsi="Times New Roman" w:cs="Times New Roman"/>
          <w:b/>
          <w:sz w:val="24"/>
          <w:szCs w:val="24"/>
          <w:u w:val="single"/>
        </w:rPr>
        <w:t>)</w:t>
      </w:r>
    </w:p>
    <w:p w:rsidR="00B96EBC" w:rsidRDefault="00B96EBC" w:rsidP="00B96EBC">
      <w:pPr>
        <w:pStyle w:val="Prrafodelista"/>
        <w:spacing w:line="360" w:lineRule="auto"/>
        <w:rPr>
          <w:rFonts w:ascii="Times New Roman" w:hAnsi="Times New Roman" w:cs="Times New Roman"/>
          <w:b/>
          <w:sz w:val="24"/>
          <w:szCs w:val="24"/>
          <w:u w:val="single"/>
        </w:rPr>
      </w:pPr>
    </w:p>
    <w:p w:rsidR="00B96EBC" w:rsidRPr="00B96EBC" w:rsidRDefault="00B96EBC" w:rsidP="00B96EBC">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Presenta un mutismo total o funcional. Puede haber verbalizaciones que no son propiamente lingüísticas.</w:t>
      </w:r>
    </w:p>
    <w:p w:rsidR="00AA40F4" w:rsidRPr="00E94025" w:rsidRDefault="00AA40F4" w:rsidP="00AA40F4">
      <w:pPr>
        <w:spacing w:line="360" w:lineRule="auto"/>
        <w:jc w:val="both"/>
        <w:rPr>
          <w:rFonts w:ascii="Times New Roman" w:hAnsi="Times New Roman"/>
          <w:b/>
          <w:sz w:val="24"/>
          <w:szCs w:val="24"/>
        </w:rPr>
      </w:pPr>
      <w:r w:rsidRPr="00E94025">
        <w:rPr>
          <w:rFonts w:ascii="Times New Roman" w:hAnsi="Times New Roman"/>
          <w:b/>
          <w:sz w:val="24"/>
          <w:szCs w:val="24"/>
        </w:rPr>
        <w:t>OBJETIVOS</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Fomentar una relación vincular positiva en un entorno organizado y predecible.</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Enseñar el primer signo comunicativo simbólico, es decir, la primera palabra con</w:t>
      </w:r>
      <w:r>
        <w:rPr>
          <w:rFonts w:ascii="Times New Roman" w:hAnsi="Times New Roman"/>
          <w:sz w:val="24"/>
          <w:szCs w:val="24"/>
        </w:rPr>
        <w:t xml:space="preserve"> </w:t>
      </w:r>
      <w:r w:rsidRPr="00E94025">
        <w:rPr>
          <w:rFonts w:ascii="Times New Roman" w:hAnsi="Times New Roman"/>
          <w:sz w:val="24"/>
          <w:szCs w:val="24"/>
        </w:rPr>
        <w:t>carácter funcional (petición de objeto o acción).</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xml:space="preserve">· Asociar la emisión de </w:t>
      </w:r>
      <w:r>
        <w:rPr>
          <w:rFonts w:ascii="Times New Roman" w:hAnsi="Times New Roman"/>
          <w:sz w:val="24"/>
          <w:szCs w:val="24"/>
        </w:rPr>
        <w:t xml:space="preserve">determinada forma </w:t>
      </w:r>
      <w:r w:rsidRPr="00E94025">
        <w:rPr>
          <w:rFonts w:ascii="Times New Roman" w:hAnsi="Times New Roman"/>
          <w:sz w:val="24"/>
          <w:szCs w:val="24"/>
        </w:rPr>
        <w:t>comunicativa (expresión oral de sonidos) con la consecución de metas placenteras.</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Dotar de significado a los episodios de mutismo funcional,(canturreos, jerga.</w:t>
      </w:r>
      <w:r>
        <w:rPr>
          <w:rFonts w:ascii="Times New Roman" w:hAnsi="Times New Roman"/>
          <w:sz w:val="24"/>
          <w:szCs w:val="24"/>
        </w:rPr>
        <w:t xml:space="preserve">..) asociándolos con conductas, </w:t>
      </w:r>
      <w:r w:rsidRPr="00E94025">
        <w:rPr>
          <w:rFonts w:ascii="Times New Roman" w:hAnsi="Times New Roman"/>
          <w:sz w:val="24"/>
          <w:szCs w:val="24"/>
        </w:rPr>
        <w:t>objetos o acciones, y aumentar los episodios de juego vocal.</w:t>
      </w:r>
    </w:p>
    <w:p w:rsidR="00AA40F4" w:rsidRPr="00E94025" w:rsidRDefault="00AA40F4" w:rsidP="00AA40F4">
      <w:pPr>
        <w:spacing w:line="360" w:lineRule="auto"/>
        <w:jc w:val="both"/>
        <w:rPr>
          <w:rFonts w:ascii="Times New Roman" w:hAnsi="Times New Roman"/>
          <w:b/>
          <w:sz w:val="24"/>
          <w:szCs w:val="24"/>
        </w:rPr>
      </w:pPr>
      <w:r w:rsidRPr="00E94025">
        <w:rPr>
          <w:rFonts w:ascii="Times New Roman" w:hAnsi="Times New Roman"/>
          <w:b/>
          <w:sz w:val="24"/>
          <w:szCs w:val="24"/>
        </w:rPr>
        <w:t>CONTENIDOS</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xml:space="preserve"> · Expresión a través de símbolos.</w:t>
      </w:r>
    </w:p>
    <w:p w:rsidR="00AA40F4" w:rsidRPr="00E94025"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xml:space="preserve"> · Asociación signo (sea cual sea su naturaleza) - meta.</w:t>
      </w:r>
    </w:p>
    <w:p w:rsidR="00AA40F4" w:rsidRDefault="00AA40F4" w:rsidP="00AA40F4">
      <w:pPr>
        <w:spacing w:line="360" w:lineRule="auto"/>
        <w:jc w:val="both"/>
        <w:rPr>
          <w:rFonts w:ascii="Times New Roman" w:hAnsi="Times New Roman"/>
          <w:sz w:val="24"/>
          <w:szCs w:val="24"/>
        </w:rPr>
      </w:pPr>
      <w:r w:rsidRPr="00E94025">
        <w:rPr>
          <w:rFonts w:ascii="Times New Roman" w:hAnsi="Times New Roman"/>
          <w:sz w:val="24"/>
          <w:szCs w:val="24"/>
        </w:rPr>
        <w:t>· Canciones, sonidos, ruidos de animales y del entorno próximo.</w:t>
      </w:r>
    </w:p>
    <w:p w:rsidR="00AA40F4" w:rsidRPr="009C63F8" w:rsidRDefault="00AA40F4" w:rsidP="00AA40F4">
      <w:pPr>
        <w:spacing w:line="360" w:lineRule="auto"/>
        <w:jc w:val="both"/>
        <w:rPr>
          <w:rFonts w:ascii="Times New Roman" w:hAnsi="Times New Roman"/>
          <w:b/>
          <w:sz w:val="24"/>
          <w:szCs w:val="24"/>
        </w:rPr>
      </w:pPr>
      <w:r w:rsidRPr="009C63F8">
        <w:rPr>
          <w:rFonts w:ascii="Times New Roman" w:hAnsi="Times New Roman"/>
          <w:b/>
          <w:sz w:val="24"/>
          <w:szCs w:val="24"/>
        </w:rPr>
        <w:t>ESTRATEGIAS METODOLÓGICAS</w:t>
      </w:r>
      <w:r>
        <w:rPr>
          <w:rFonts w:ascii="Times New Roman" w:hAnsi="Times New Roman"/>
          <w:b/>
          <w:sz w:val="24"/>
          <w:szCs w:val="24"/>
        </w:rPr>
        <w:t xml:space="preserve"> Y ACTIVIDADES</w:t>
      </w:r>
    </w:p>
    <w:p w:rsidR="00AA40F4" w:rsidRDefault="00AA40F4" w:rsidP="00AA40F4">
      <w:pPr>
        <w:autoSpaceDE w:val="0"/>
        <w:autoSpaceDN w:val="0"/>
        <w:adjustRightInd w:val="0"/>
        <w:spacing w:after="0" w:line="360" w:lineRule="auto"/>
        <w:jc w:val="both"/>
        <w:rPr>
          <w:rFonts w:ascii="Times New Roman" w:hAnsi="Times New Roman"/>
          <w:sz w:val="24"/>
          <w:szCs w:val="24"/>
        </w:rPr>
      </w:pPr>
      <w:r w:rsidRPr="009C63F8">
        <w:rPr>
          <w:rFonts w:ascii="Times New Roman" w:hAnsi="Times New Roman"/>
          <w:sz w:val="24"/>
          <w:szCs w:val="24"/>
        </w:rPr>
        <w:t>· Sonidos iniciales del habla: el primer sonido, y el segundo y siguientes</w:t>
      </w:r>
      <w:r>
        <w:rPr>
          <w:rFonts w:ascii="Times New Roman" w:hAnsi="Times New Roman"/>
          <w:sz w:val="24"/>
          <w:szCs w:val="24"/>
        </w:rPr>
        <w:t xml:space="preserve">. </w:t>
      </w:r>
    </w:p>
    <w:p w:rsidR="00AA40F4" w:rsidRDefault="00AA40F4" w:rsidP="00AA40F4">
      <w:pPr>
        <w:autoSpaceDE w:val="0"/>
        <w:autoSpaceDN w:val="0"/>
        <w:adjustRightInd w:val="0"/>
        <w:spacing w:after="0" w:line="360" w:lineRule="auto"/>
        <w:jc w:val="both"/>
        <w:rPr>
          <w:rFonts w:ascii="Times New Roman" w:hAnsi="Times New Roman"/>
          <w:sz w:val="24"/>
          <w:szCs w:val="24"/>
        </w:rPr>
      </w:pPr>
      <w:r w:rsidRPr="009C63F8">
        <w:rPr>
          <w:rFonts w:ascii="Times New Roman" w:hAnsi="Times New Roman"/>
          <w:sz w:val="24"/>
          <w:szCs w:val="24"/>
        </w:rPr>
        <w:t>Empezaremos el entrenamiento con sonidos</w:t>
      </w:r>
      <w:r>
        <w:rPr>
          <w:rFonts w:ascii="Times New Roman" w:hAnsi="Times New Roman"/>
          <w:sz w:val="24"/>
          <w:szCs w:val="24"/>
        </w:rPr>
        <w:t xml:space="preserve"> </w:t>
      </w:r>
      <w:r w:rsidRPr="009C63F8">
        <w:rPr>
          <w:rFonts w:ascii="Times New Roman" w:hAnsi="Times New Roman"/>
          <w:sz w:val="24"/>
          <w:szCs w:val="24"/>
        </w:rPr>
        <w:t>similar</w:t>
      </w:r>
      <w:r>
        <w:rPr>
          <w:rFonts w:ascii="Times New Roman" w:hAnsi="Times New Roman"/>
          <w:sz w:val="24"/>
          <w:szCs w:val="24"/>
        </w:rPr>
        <w:t xml:space="preserve">es o idénticos a aquellos que </w:t>
      </w:r>
      <w:r w:rsidR="000B694B">
        <w:rPr>
          <w:rFonts w:ascii="Times New Roman" w:hAnsi="Times New Roman"/>
          <w:sz w:val="24"/>
          <w:szCs w:val="24"/>
        </w:rPr>
        <w:t>la alumna</w:t>
      </w:r>
      <w:r>
        <w:rPr>
          <w:rFonts w:ascii="Times New Roman" w:hAnsi="Times New Roman"/>
          <w:sz w:val="24"/>
          <w:szCs w:val="24"/>
        </w:rPr>
        <w:t xml:space="preserve"> ya produce: los sonidos </w:t>
      </w:r>
      <w:r w:rsidRPr="009C63F8">
        <w:rPr>
          <w:rFonts w:ascii="Times New Roman" w:hAnsi="Times New Roman"/>
          <w:sz w:val="24"/>
          <w:szCs w:val="24"/>
        </w:rPr>
        <w:t>nuevos se construyen mejor par</w:t>
      </w:r>
      <w:r>
        <w:rPr>
          <w:rFonts w:ascii="Times New Roman" w:hAnsi="Times New Roman"/>
          <w:sz w:val="24"/>
          <w:szCs w:val="24"/>
        </w:rPr>
        <w:t xml:space="preserve">tiendo de los antiguos, así que </w:t>
      </w:r>
      <w:r w:rsidRPr="009C63F8">
        <w:rPr>
          <w:rFonts w:ascii="Times New Roman" w:hAnsi="Times New Roman"/>
          <w:sz w:val="24"/>
          <w:szCs w:val="24"/>
        </w:rPr>
        <w:t>habremos de escuchar los son</w:t>
      </w:r>
      <w:r>
        <w:rPr>
          <w:rFonts w:ascii="Times New Roman" w:hAnsi="Times New Roman"/>
          <w:sz w:val="24"/>
          <w:szCs w:val="24"/>
        </w:rPr>
        <w:t xml:space="preserve">idos que emite como parte de su </w:t>
      </w:r>
      <w:r w:rsidRPr="009C63F8">
        <w:rPr>
          <w:rFonts w:ascii="Times New Roman" w:hAnsi="Times New Roman"/>
          <w:sz w:val="24"/>
          <w:szCs w:val="24"/>
        </w:rPr>
        <w:t>“mutismo funcional. Hemos de</w:t>
      </w:r>
      <w:r>
        <w:rPr>
          <w:rFonts w:ascii="Times New Roman" w:hAnsi="Times New Roman"/>
          <w:sz w:val="24"/>
          <w:szCs w:val="24"/>
        </w:rPr>
        <w:t xml:space="preserve"> asegurarnos de que los sonidos iniciales de la alumna</w:t>
      </w:r>
      <w:r w:rsidRPr="009C63F8">
        <w:rPr>
          <w:rFonts w:ascii="Times New Roman" w:hAnsi="Times New Roman"/>
          <w:sz w:val="24"/>
          <w:szCs w:val="24"/>
        </w:rPr>
        <w:t xml:space="preserve"> son fácilmente dist</w:t>
      </w:r>
      <w:r>
        <w:rPr>
          <w:rFonts w:ascii="Times New Roman" w:hAnsi="Times New Roman"/>
          <w:sz w:val="24"/>
          <w:szCs w:val="24"/>
        </w:rPr>
        <w:t xml:space="preserve">inguibles unos de otros, ya que </w:t>
      </w:r>
      <w:r w:rsidRPr="009C63F8">
        <w:rPr>
          <w:rFonts w:ascii="Times New Roman" w:hAnsi="Times New Roman"/>
          <w:sz w:val="24"/>
          <w:szCs w:val="24"/>
        </w:rPr>
        <w:t>esto hará más fácil la tarea de aprendizaje de sonidos nuevos</w:t>
      </w:r>
      <w:r>
        <w:rPr>
          <w:rFonts w:ascii="Times New Roman" w:hAnsi="Times New Roman"/>
          <w:sz w:val="24"/>
          <w:szCs w:val="24"/>
        </w:rPr>
        <w:t xml:space="preserve">. </w:t>
      </w:r>
    </w:p>
    <w:p w:rsidR="00AA40F4" w:rsidRPr="009C63F8" w:rsidRDefault="00AA40F4" w:rsidP="00AA40F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La preparación </w:t>
      </w:r>
      <w:r w:rsidRPr="009C63F8">
        <w:rPr>
          <w:rFonts w:ascii="Times New Roman" w:hAnsi="Times New Roman"/>
          <w:sz w:val="24"/>
          <w:szCs w:val="24"/>
        </w:rPr>
        <w:t xml:space="preserve"> para la imitación verbal. Tiene dos pasos:</w:t>
      </w:r>
    </w:p>
    <w:p w:rsidR="00AA40F4" w:rsidRDefault="00AA40F4" w:rsidP="00AA40F4">
      <w:pPr>
        <w:autoSpaceDE w:val="0"/>
        <w:autoSpaceDN w:val="0"/>
        <w:adjustRightInd w:val="0"/>
        <w:spacing w:after="0" w:line="360" w:lineRule="auto"/>
        <w:jc w:val="both"/>
        <w:rPr>
          <w:rFonts w:ascii="Times New Roman" w:hAnsi="Times New Roman"/>
          <w:sz w:val="24"/>
          <w:szCs w:val="24"/>
        </w:rPr>
      </w:pPr>
      <w:r w:rsidRPr="009C63F8">
        <w:rPr>
          <w:rFonts w:ascii="Times New Roman" w:hAnsi="Times New Roman"/>
          <w:sz w:val="24"/>
          <w:szCs w:val="24"/>
        </w:rPr>
        <w:t>-enseñar a producir ruidos o sonidos para aumentar la proporción de</w:t>
      </w:r>
      <w:r>
        <w:rPr>
          <w:rFonts w:ascii="Times New Roman" w:hAnsi="Times New Roman"/>
          <w:sz w:val="24"/>
          <w:szCs w:val="24"/>
        </w:rPr>
        <w:t xml:space="preserve"> vocalizaciones.</w:t>
      </w:r>
    </w:p>
    <w:p w:rsidR="00AA40F4" w:rsidRDefault="00AA40F4" w:rsidP="00AA40F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9C63F8">
        <w:rPr>
          <w:rFonts w:ascii="Times New Roman" w:hAnsi="Times New Roman"/>
          <w:sz w:val="24"/>
          <w:szCs w:val="24"/>
        </w:rPr>
        <w:t>entrenar la creación de ruidos o s</w:t>
      </w:r>
      <w:r>
        <w:rPr>
          <w:rFonts w:ascii="Times New Roman" w:hAnsi="Times New Roman"/>
          <w:sz w:val="24"/>
          <w:szCs w:val="24"/>
        </w:rPr>
        <w:t xml:space="preserve">onidos para enseñarle a </w:t>
      </w:r>
      <w:r w:rsidRPr="009C63F8">
        <w:rPr>
          <w:rFonts w:ascii="Times New Roman" w:hAnsi="Times New Roman"/>
          <w:sz w:val="24"/>
          <w:szCs w:val="24"/>
        </w:rPr>
        <w:t xml:space="preserve">producir sonidos después de que los </w:t>
      </w:r>
      <w:r>
        <w:rPr>
          <w:rFonts w:ascii="Times New Roman" w:hAnsi="Times New Roman"/>
          <w:sz w:val="24"/>
          <w:szCs w:val="24"/>
        </w:rPr>
        <w:t xml:space="preserve">produzcamos. </w:t>
      </w:r>
    </w:p>
    <w:p w:rsidR="00AA40F4" w:rsidRPr="00304FDC" w:rsidRDefault="00AA40F4" w:rsidP="00AA40F4">
      <w:pPr>
        <w:pStyle w:val="Prrafodelista"/>
        <w:spacing w:line="360" w:lineRule="auto"/>
        <w:rPr>
          <w:rFonts w:ascii="Times New Roman" w:hAnsi="Times New Roman" w:cs="Times New Roman"/>
          <w:b/>
          <w:sz w:val="24"/>
          <w:szCs w:val="24"/>
          <w:u w:val="single"/>
        </w:rPr>
      </w:pPr>
    </w:p>
    <w:p w:rsidR="000E3A10" w:rsidRPr="00304FDC" w:rsidRDefault="000E3A10" w:rsidP="000E3A10">
      <w:pPr>
        <w:pStyle w:val="Prrafodelista"/>
        <w:numPr>
          <w:ilvl w:val="0"/>
          <w:numId w:val="14"/>
        </w:numPr>
        <w:spacing w:line="360" w:lineRule="auto"/>
        <w:rPr>
          <w:rFonts w:ascii="Times New Roman" w:hAnsi="Times New Roman" w:cs="Times New Roman"/>
          <w:b/>
          <w:sz w:val="24"/>
          <w:szCs w:val="24"/>
          <w:u w:val="single"/>
        </w:rPr>
      </w:pPr>
      <w:r w:rsidRPr="00304FDC">
        <w:rPr>
          <w:rFonts w:ascii="Times New Roman" w:hAnsi="Times New Roman" w:cs="Times New Roman"/>
          <w:b/>
          <w:sz w:val="24"/>
          <w:szCs w:val="24"/>
          <w:u w:val="single"/>
        </w:rPr>
        <w:t>TRASTORNO DEL LENGUAJE RECEPTIVO</w:t>
      </w:r>
      <w:r w:rsidR="00A349B7">
        <w:rPr>
          <w:rFonts w:ascii="Times New Roman" w:hAnsi="Times New Roman" w:cs="Times New Roman"/>
          <w:b/>
          <w:sz w:val="24"/>
          <w:szCs w:val="24"/>
          <w:u w:val="single"/>
        </w:rPr>
        <w:t xml:space="preserve"> (NIVEL2 </w:t>
      </w:r>
      <w:r w:rsidR="00304FDC">
        <w:rPr>
          <w:rFonts w:ascii="Times New Roman" w:hAnsi="Times New Roman" w:cs="Times New Roman"/>
          <w:b/>
          <w:sz w:val="24"/>
          <w:szCs w:val="24"/>
          <w:u w:val="single"/>
        </w:rPr>
        <w:t>)</w:t>
      </w:r>
    </w:p>
    <w:p w:rsidR="00AC2D4B" w:rsidRDefault="00AC2D4B" w:rsidP="00AC2D4B">
      <w:pPr>
        <w:spacing w:line="360" w:lineRule="auto"/>
        <w:rPr>
          <w:rFonts w:ascii="Times New Roman" w:hAnsi="Times New Roman" w:cs="Times New Roman"/>
          <w:sz w:val="24"/>
          <w:szCs w:val="24"/>
        </w:rPr>
      </w:pPr>
      <w:r w:rsidRPr="00AC2D4B">
        <w:rPr>
          <w:rFonts w:ascii="Times New Roman" w:hAnsi="Times New Roman" w:cs="Times New Roman"/>
          <w:sz w:val="24"/>
          <w:szCs w:val="24"/>
        </w:rPr>
        <w:t>Presenta asociación de enunciados verbales con conductas propias, con indicios de que los enunciados se asimilen a un código.</w:t>
      </w:r>
    </w:p>
    <w:p w:rsidR="00AC2D4B" w:rsidRPr="00AC2D4B" w:rsidRDefault="00AC2D4B" w:rsidP="00AC2D4B">
      <w:pPr>
        <w:pStyle w:val="Prrafodelista"/>
        <w:numPr>
          <w:ilvl w:val="0"/>
          <w:numId w:val="9"/>
        </w:numPr>
        <w:spacing w:line="360" w:lineRule="auto"/>
        <w:rPr>
          <w:rFonts w:ascii="Times New Roman" w:hAnsi="Times New Roman" w:cs="Times New Roman"/>
          <w:sz w:val="24"/>
          <w:szCs w:val="24"/>
        </w:rPr>
      </w:pPr>
      <w:r>
        <w:rPr>
          <w:rFonts w:ascii="Times New Roman" w:hAnsi="Times New Roman" w:cs="Times New Roman"/>
          <w:b/>
          <w:sz w:val="24"/>
          <w:szCs w:val="24"/>
        </w:rPr>
        <w:t>OBJETIVOS</w:t>
      </w:r>
    </w:p>
    <w:p w:rsidR="00AC2D4B"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Ampliar el léxico receptivo: signos de señal y signos de comando. </w:t>
      </w:r>
    </w:p>
    <w:p w:rsidR="00AC2D4B"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Ampliar el léxico receptivo: sustantivos, acciones sencillas. </w:t>
      </w:r>
    </w:p>
    <w:p w:rsidR="00AC2D4B"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Aprender las primeras categorías. </w:t>
      </w:r>
    </w:p>
    <w:p w:rsidR="00AC2D4B"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Aprender a resp</w:t>
      </w:r>
      <w:r>
        <w:rPr>
          <w:rFonts w:ascii="Times New Roman" w:hAnsi="Times New Roman" w:cs="Times New Roman"/>
          <w:sz w:val="24"/>
          <w:szCs w:val="24"/>
        </w:rPr>
        <w:t xml:space="preserve">onder a las primeras preguntas </w:t>
      </w:r>
      <w:r w:rsidRPr="00AC2D4B">
        <w:rPr>
          <w:rFonts w:ascii="Times New Roman" w:hAnsi="Times New Roman" w:cs="Times New Roman"/>
          <w:sz w:val="24"/>
          <w:szCs w:val="24"/>
        </w:rPr>
        <w:t>sencillas.</w:t>
      </w:r>
    </w:p>
    <w:p w:rsidR="00AC2D4B" w:rsidRPr="00AC2D4B" w:rsidRDefault="00AC2D4B" w:rsidP="00AC2D4B">
      <w:pPr>
        <w:pStyle w:val="Prrafodelista"/>
        <w:spacing w:line="360" w:lineRule="auto"/>
        <w:jc w:val="both"/>
        <w:rPr>
          <w:rFonts w:ascii="Times New Roman" w:hAnsi="Times New Roman" w:cs="Times New Roman"/>
          <w:sz w:val="24"/>
          <w:szCs w:val="24"/>
        </w:rPr>
      </w:pPr>
    </w:p>
    <w:p w:rsidR="00AC2D4B" w:rsidRPr="00AC2D4B" w:rsidRDefault="00AC2D4B" w:rsidP="00AC2D4B">
      <w:pPr>
        <w:pStyle w:val="Prrafodelista"/>
        <w:numPr>
          <w:ilvl w:val="0"/>
          <w:numId w:val="9"/>
        </w:numPr>
        <w:spacing w:line="360" w:lineRule="auto"/>
        <w:rPr>
          <w:rFonts w:ascii="Times New Roman" w:hAnsi="Times New Roman" w:cs="Times New Roman"/>
          <w:sz w:val="24"/>
          <w:szCs w:val="24"/>
        </w:rPr>
      </w:pPr>
      <w:r>
        <w:rPr>
          <w:rFonts w:ascii="Times New Roman" w:hAnsi="Times New Roman" w:cs="Times New Roman"/>
          <w:b/>
          <w:sz w:val="24"/>
          <w:szCs w:val="24"/>
        </w:rPr>
        <w:t>CONTENIDOS</w:t>
      </w:r>
    </w:p>
    <w:p w:rsidR="00AC2D4B" w:rsidRDefault="00AC2D4B" w:rsidP="00AC2D4B">
      <w:pPr>
        <w:pStyle w:val="Prrafodelista"/>
        <w:spacing w:line="360" w:lineRule="auto"/>
      </w:pPr>
      <w:r>
        <w:t xml:space="preserve">• Signos/pictogramas de las actividades que suceden en las rutinas diarias. </w:t>
      </w:r>
    </w:p>
    <w:p w:rsidR="00AC2D4B" w:rsidRDefault="00AC2D4B" w:rsidP="002F4289">
      <w:pPr>
        <w:pStyle w:val="Prrafodelista"/>
        <w:spacing w:line="360" w:lineRule="auto"/>
      </w:pPr>
      <w:r>
        <w:t>• Categorías sencillas referidas al contexto de la persona con autismo.</w:t>
      </w:r>
    </w:p>
    <w:p w:rsidR="002F4289" w:rsidRPr="002F4289" w:rsidRDefault="002F4289" w:rsidP="002F4289">
      <w:pPr>
        <w:pStyle w:val="Prrafodelista"/>
        <w:spacing w:line="360" w:lineRule="auto"/>
      </w:pPr>
    </w:p>
    <w:p w:rsidR="00AC2D4B" w:rsidRPr="00AC2D4B" w:rsidRDefault="00AC2D4B" w:rsidP="00AC2D4B">
      <w:pPr>
        <w:pStyle w:val="Prrafodelista"/>
        <w:numPr>
          <w:ilvl w:val="0"/>
          <w:numId w:val="9"/>
        </w:numPr>
        <w:spacing w:line="360" w:lineRule="auto"/>
        <w:rPr>
          <w:rFonts w:ascii="Times New Roman" w:hAnsi="Times New Roman" w:cs="Times New Roman"/>
          <w:sz w:val="24"/>
          <w:szCs w:val="24"/>
        </w:rPr>
      </w:pPr>
      <w:r>
        <w:rPr>
          <w:rFonts w:ascii="Times New Roman" w:hAnsi="Times New Roman" w:cs="Times New Roman"/>
          <w:b/>
          <w:sz w:val="24"/>
          <w:szCs w:val="24"/>
        </w:rPr>
        <w:t>ESTRATEGIAS METODOLÓGICAS</w:t>
      </w:r>
      <w:r w:rsidR="002B0A94">
        <w:rPr>
          <w:rFonts w:ascii="Times New Roman" w:hAnsi="Times New Roman" w:cs="Times New Roman"/>
          <w:b/>
          <w:sz w:val="24"/>
          <w:szCs w:val="24"/>
        </w:rPr>
        <w:t xml:space="preserve"> Y ACTIVIDADES</w:t>
      </w:r>
    </w:p>
    <w:p w:rsidR="00AC2D4B" w:rsidRPr="003C2F87" w:rsidRDefault="007842EF" w:rsidP="003C2F87">
      <w:pPr>
        <w:pStyle w:val="Prrafodelista"/>
        <w:numPr>
          <w:ilvl w:val="0"/>
          <w:numId w:val="30"/>
        </w:numPr>
        <w:spacing w:line="360" w:lineRule="auto"/>
        <w:jc w:val="both"/>
        <w:rPr>
          <w:rFonts w:ascii="Times New Roman" w:hAnsi="Times New Roman" w:cs="Times New Roman"/>
          <w:sz w:val="24"/>
          <w:szCs w:val="24"/>
        </w:rPr>
      </w:pPr>
      <w:r w:rsidRPr="003C2F87">
        <w:rPr>
          <w:rFonts w:ascii="Times New Roman" w:hAnsi="Times New Roman" w:cs="Times New Roman"/>
          <w:sz w:val="24"/>
          <w:szCs w:val="24"/>
        </w:rPr>
        <w:t>Para el</w:t>
      </w:r>
      <w:r w:rsidR="00AC2D4B" w:rsidRPr="003C2F87">
        <w:rPr>
          <w:rFonts w:ascii="Times New Roman" w:hAnsi="Times New Roman" w:cs="Times New Roman"/>
          <w:sz w:val="24"/>
          <w:szCs w:val="24"/>
        </w:rPr>
        <w:t xml:space="preserve"> aprendizaje de</w:t>
      </w:r>
      <w:r w:rsidRPr="003C2F87">
        <w:rPr>
          <w:rFonts w:ascii="Times New Roman" w:hAnsi="Times New Roman" w:cs="Times New Roman"/>
          <w:sz w:val="24"/>
          <w:szCs w:val="24"/>
        </w:rPr>
        <w:t>l</w:t>
      </w:r>
      <w:r w:rsidR="00AC2D4B" w:rsidRPr="003C2F87">
        <w:rPr>
          <w:rFonts w:ascii="Times New Roman" w:hAnsi="Times New Roman" w:cs="Times New Roman"/>
          <w:sz w:val="24"/>
          <w:szCs w:val="24"/>
        </w:rPr>
        <w:t xml:space="preserve"> vocabulario receptivo:</w:t>
      </w:r>
    </w:p>
    <w:p w:rsidR="00B572F3"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P</w:t>
      </w:r>
      <w:r w:rsidR="00AC2D4B" w:rsidRPr="00AC2D4B">
        <w:rPr>
          <w:rFonts w:ascii="Times New Roman" w:hAnsi="Times New Roman" w:cs="Times New Roman"/>
          <w:sz w:val="24"/>
          <w:szCs w:val="24"/>
        </w:rPr>
        <w:t>artir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siempre del léxico conocido e ir introduciendo por contraste los nuevos elementos, ya que el desarrollo del lenguaje se basa en una progresiva diferenciación de las adquisiciones. </w:t>
      </w:r>
    </w:p>
    <w:p w:rsidR="00AC2D4B" w:rsidRDefault="007842EF" w:rsidP="00B572F3">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U</w:t>
      </w:r>
      <w:r w:rsidR="00AC2D4B" w:rsidRPr="00AC2D4B">
        <w:rPr>
          <w:rFonts w:ascii="Times New Roman" w:hAnsi="Times New Roman" w:cs="Times New Roman"/>
          <w:sz w:val="24"/>
          <w:szCs w:val="24"/>
        </w:rPr>
        <w:t>tilizar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la comprensión discriminativa</w:t>
      </w:r>
      <w:r w:rsidR="00B572F3">
        <w:rPr>
          <w:rFonts w:ascii="Times New Roman" w:hAnsi="Times New Roman" w:cs="Times New Roman"/>
          <w:sz w:val="24"/>
          <w:szCs w:val="24"/>
        </w:rPr>
        <w:t>.</w:t>
      </w:r>
      <w:r w:rsidR="00AC2D4B" w:rsidRPr="00AC2D4B">
        <w:rPr>
          <w:rFonts w:ascii="Times New Roman" w:hAnsi="Times New Roman" w:cs="Times New Roman"/>
          <w:sz w:val="24"/>
          <w:szCs w:val="24"/>
        </w:rPr>
        <w:t xml:space="preserve"> </w:t>
      </w:r>
    </w:p>
    <w:p w:rsidR="007842EF" w:rsidRDefault="007842EF" w:rsidP="00B572F3">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G</w:t>
      </w:r>
      <w:r w:rsidR="00AC2D4B" w:rsidRPr="00AC2D4B">
        <w:rPr>
          <w:rFonts w:ascii="Times New Roman" w:hAnsi="Times New Roman" w:cs="Times New Roman"/>
          <w:sz w:val="24"/>
          <w:szCs w:val="24"/>
        </w:rPr>
        <w:t>eneralizar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la co</w:t>
      </w:r>
      <w:r>
        <w:rPr>
          <w:rFonts w:ascii="Times New Roman" w:hAnsi="Times New Roman" w:cs="Times New Roman"/>
          <w:sz w:val="24"/>
          <w:szCs w:val="24"/>
        </w:rPr>
        <w:t xml:space="preserve">mprensión en situación: </w:t>
      </w:r>
      <w:r w:rsidR="00AC2D4B" w:rsidRPr="00AC2D4B">
        <w:rPr>
          <w:rFonts w:ascii="Times New Roman" w:hAnsi="Times New Roman" w:cs="Times New Roman"/>
          <w:sz w:val="24"/>
          <w:szCs w:val="24"/>
        </w:rPr>
        <w:t>informar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al entorno próximo del niño (familia, otros profesores...) de las palabras trabajadas en las sesiones para que se aprovechen las situaciones naturales como contextos de aprendizaje. </w:t>
      </w:r>
    </w:p>
    <w:p w:rsidR="00B572F3" w:rsidRPr="00AC2D4B" w:rsidRDefault="007842EF" w:rsidP="00B572F3">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P</w:t>
      </w:r>
      <w:r w:rsidR="00AC2D4B" w:rsidRPr="00AC2D4B">
        <w:rPr>
          <w:rFonts w:ascii="Times New Roman" w:hAnsi="Times New Roman" w:cs="Times New Roman"/>
          <w:sz w:val="24"/>
          <w:szCs w:val="24"/>
        </w:rPr>
        <w:t>resentar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la palabra nueva en distintos contextos lingüísticos, incluso dentro de pequeñas expresiones más complejas pero qu</w:t>
      </w:r>
      <w:r w:rsidR="00AC2D4B">
        <w:rPr>
          <w:rFonts w:ascii="Times New Roman" w:hAnsi="Times New Roman" w:cs="Times New Roman"/>
          <w:sz w:val="24"/>
          <w:szCs w:val="24"/>
        </w:rPr>
        <w:t>e l</w:t>
      </w:r>
      <w:r w:rsidR="00AC2D4B" w:rsidRPr="00AC2D4B">
        <w:rPr>
          <w:rFonts w:ascii="Times New Roman" w:hAnsi="Times New Roman" w:cs="Times New Roman"/>
          <w:sz w:val="24"/>
          <w:szCs w:val="24"/>
        </w:rPr>
        <w:t>os niños podrán entender con ayuda de la situación</w:t>
      </w:r>
      <w:r w:rsidR="00B572F3">
        <w:rPr>
          <w:rFonts w:ascii="Times New Roman" w:hAnsi="Times New Roman" w:cs="Times New Roman"/>
          <w:sz w:val="24"/>
          <w:szCs w:val="24"/>
        </w:rPr>
        <w:t>.</w:t>
      </w:r>
    </w:p>
    <w:p w:rsidR="007842EF"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w:t>
      </w:r>
      <w:r w:rsidR="007842EF">
        <w:rPr>
          <w:rFonts w:ascii="Times New Roman" w:hAnsi="Times New Roman" w:cs="Times New Roman"/>
          <w:sz w:val="24"/>
          <w:szCs w:val="24"/>
        </w:rPr>
        <w:t>Daremos instrucciones</w:t>
      </w:r>
      <w:r w:rsidRPr="00AC2D4B">
        <w:rPr>
          <w:rFonts w:ascii="Times New Roman" w:hAnsi="Times New Roman" w:cs="Times New Roman"/>
          <w:sz w:val="24"/>
          <w:szCs w:val="24"/>
        </w:rPr>
        <w:t xml:space="preserve"> especial</w:t>
      </w:r>
      <w:r w:rsidR="007842EF">
        <w:rPr>
          <w:rFonts w:ascii="Times New Roman" w:hAnsi="Times New Roman" w:cs="Times New Roman"/>
          <w:sz w:val="24"/>
          <w:szCs w:val="24"/>
        </w:rPr>
        <w:t>es</w:t>
      </w:r>
      <w:r w:rsidRPr="00AC2D4B">
        <w:rPr>
          <w:rFonts w:ascii="Times New Roman" w:hAnsi="Times New Roman" w:cs="Times New Roman"/>
          <w:sz w:val="24"/>
          <w:szCs w:val="24"/>
        </w:rPr>
        <w:t xml:space="preserve"> para la comprensión</w:t>
      </w:r>
      <w:r w:rsidR="007842EF">
        <w:rPr>
          <w:rFonts w:ascii="Times New Roman" w:hAnsi="Times New Roman" w:cs="Times New Roman"/>
          <w:sz w:val="24"/>
          <w:szCs w:val="24"/>
        </w:rPr>
        <w:t>.</w:t>
      </w:r>
    </w:p>
    <w:p w:rsidR="00AC2D4B"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Utilizaremos s</w:t>
      </w:r>
      <w:r w:rsidR="00AC2D4B">
        <w:rPr>
          <w:rFonts w:ascii="Times New Roman" w:hAnsi="Times New Roman" w:cs="Times New Roman"/>
          <w:sz w:val="24"/>
          <w:szCs w:val="24"/>
        </w:rPr>
        <w:t xml:space="preserve">ignos para la comprensión. </w:t>
      </w:r>
    </w:p>
    <w:p w:rsidR="000D2BB9"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Para el a</w:t>
      </w:r>
      <w:r w:rsidR="00AC2D4B" w:rsidRPr="00AC2D4B">
        <w:rPr>
          <w:rFonts w:ascii="Times New Roman" w:hAnsi="Times New Roman" w:cs="Times New Roman"/>
          <w:sz w:val="24"/>
          <w:szCs w:val="24"/>
        </w:rPr>
        <w:t>prendizaje de conceptos:</w:t>
      </w:r>
    </w:p>
    <w:p w:rsidR="000D2BB9"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-los introduciremos</w:t>
      </w:r>
      <w:r w:rsidR="00AC2D4B" w:rsidRPr="00AC2D4B">
        <w:rPr>
          <w:rFonts w:ascii="Times New Roman" w:hAnsi="Times New Roman" w:cs="Times New Roman"/>
          <w:sz w:val="24"/>
          <w:szCs w:val="24"/>
        </w:rPr>
        <w:t xml:space="preserve"> cuando han aprendido otras categorías relacionales más simples (verbos, colores) </w:t>
      </w:r>
    </w:p>
    <w:p w:rsidR="000D2BB9"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AC2D4B" w:rsidRPr="00AC2D4B">
        <w:rPr>
          <w:rFonts w:ascii="Times New Roman" w:hAnsi="Times New Roman" w:cs="Times New Roman"/>
          <w:sz w:val="24"/>
          <w:szCs w:val="24"/>
        </w:rPr>
        <w:t>o trabajar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más de un concepto espacial o de tamaño simultáneamente</w:t>
      </w:r>
      <w:r>
        <w:rPr>
          <w:rFonts w:ascii="Times New Roman" w:hAnsi="Times New Roman" w:cs="Times New Roman"/>
          <w:sz w:val="24"/>
          <w:szCs w:val="24"/>
        </w:rPr>
        <w:t>.</w:t>
      </w:r>
      <w:r w:rsidR="00AC2D4B" w:rsidRPr="00AC2D4B">
        <w:rPr>
          <w:rFonts w:ascii="Times New Roman" w:hAnsi="Times New Roman" w:cs="Times New Roman"/>
          <w:sz w:val="24"/>
          <w:szCs w:val="24"/>
        </w:rPr>
        <w:t xml:space="preserve"> </w:t>
      </w:r>
    </w:p>
    <w:p w:rsidR="000D2BB9" w:rsidRDefault="007842EF"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T</w:t>
      </w:r>
      <w:r w:rsidR="00AC2D4B" w:rsidRPr="00AC2D4B">
        <w:rPr>
          <w:rFonts w:ascii="Times New Roman" w:hAnsi="Times New Roman" w:cs="Times New Roman"/>
          <w:sz w:val="24"/>
          <w:szCs w:val="24"/>
        </w:rPr>
        <w:t>rabajar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cada concepto con una diversidad de formatos de tarea que proporcionen ejemplos múltiples</w:t>
      </w:r>
      <w:r>
        <w:rPr>
          <w:rFonts w:ascii="Times New Roman" w:hAnsi="Times New Roman" w:cs="Times New Roman"/>
          <w:sz w:val="24"/>
          <w:szCs w:val="24"/>
        </w:rPr>
        <w:t>.</w:t>
      </w:r>
      <w:r w:rsidR="00AC2D4B" w:rsidRPr="00AC2D4B">
        <w:rPr>
          <w:rFonts w:ascii="Times New Roman" w:hAnsi="Times New Roman" w:cs="Times New Roman"/>
          <w:sz w:val="24"/>
          <w:szCs w:val="24"/>
        </w:rPr>
        <w:t xml:space="preserve"> </w:t>
      </w:r>
    </w:p>
    <w:p w:rsidR="00AB0DAA" w:rsidRDefault="007842EF" w:rsidP="00AB0DAA">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U</w:t>
      </w:r>
      <w:r w:rsidR="00AC2D4B" w:rsidRPr="00AC2D4B">
        <w:rPr>
          <w:rFonts w:ascii="Times New Roman" w:hAnsi="Times New Roman" w:cs="Times New Roman"/>
          <w:sz w:val="24"/>
          <w:szCs w:val="24"/>
        </w:rPr>
        <w:t>tilizar</w:t>
      </w:r>
      <w:r>
        <w:rPr>
          <w:rFonts w:ascii="Times New Roman" w:hAnsi="Times New Roman" w:cs="Times New Roman"/>
          <w:sz w:val="24"/>
          <w:szCs w:val="24"/>
        </w:rPr>
        <w:t>emos</w:t>
      </w:r>
      <w:r w:rsidR="00AC2D4B" w:rsidRPr="00AC2D4B">
        <w:rPr>
          <w:rFonts w:ascii="Times New Roman" w:hAnsi="Times New Roman" w:cs="Times New Roman"/>
          <w:sz w:val="24"/>
          <w:szCs w:val="24"/>
        </w:rPr>
        <w:t xml:space="preserve"> como criterio de aprendizaje el empleo adecuado de un concepto en un contexto previamente no enseñado</w:t>
      </w:r>
      <w:r w:rsidR="00AB0DAA">
        <w:rPr>
          <w:rFonts w:ascii="Times New Roman" w:hAnsi="Times New Roman" w:cs="Times New Roman"/>
          <w:sz w:val="24"/>
          <w:szCs w:val="24"/>
        </w:rPr>
        <w:t>.</w:t>
      </w:r>
    </w:p>
    <w:p w:rsidR="000D2BB9" w:rsidRPr="00AB0DAA" w:rsidRDefault="00AB0DAA" w:rsidP="00AB0DAA">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Definiremos  </w:t>
      </w:r>
      <w:r w:rsidR="00AC2D4B" w:rsidRPr="00AB0DAA">
        <w:rPr>
          <w:rFonts w:ascii="Times New Roman" w:hAnsi="Times New Roman" w:cs="Times New Roman"/>
          <w:sz w:val="24"/>
          <w:szCs w:val="24"/>
        </w:rPr>
        <w:t>varios tipos de actividades para la enseñanza de los Trastorno del lenguaje receptivo</w:t>
      </w:r>
      <w:r w:rsidR="00EF5833">
        <w:rPr>
          <w:rFonts w:ascii="Times New Roman" w:hAnsi="Times New Roman" w:cs="Times New Roman"/>
          <w:sz w:val="24"/>
          <w:szCs w:val="24"/>
        </w:rPr>
        <w:t xml:space="preserve"> de los conceptos: juegos con objetos, series de imágenes, vídeos, juegos educativos de ordenador…</w:t>
      </w:r>
    </w:p>
    <w:p w:rsidR="000D2BB9" w:rsidRDefault="00EF5833"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Seguiremos una s</w:t>
      </w:r>
      <w:r w:rsidR="00AC2D4B" w:rsidRPr="00AC2D4B">
        <w:rPr>
          <w:rFonts w:ascii="Times New Roman" w:hAnsi="Times New Roman" w:cs="Times New Roman"/>
          <w:sz w:val="24"/>
          <w:szCs w:val="24"/>
        </w:rPr>
        <w:t>ecuencia de trabajo para la comprensión de preguntas con pronombres interrogativos: -¿Qué es esto? ¿Qué hace?</w:t>
      </w:r>
      <w:r w:rsidR="000D2BB9">
        <w:rPr>
          <w:rFonts w:ascii="Times New Roman" w:hAnsi="Times New Roman" w:cs="Times New Roman"/>
          <w:sz w:val="24"/>
          <w:szCs w:val="24"/>
        </w:rPr>
        <w:t xml:space="preserve"> </w:t>
      </w:r>
      <w:r w:rsidR="00AC2D4B" w:rsidRPr="00AC2D4B">
        <w:rPr>
          <w:rFonts w:ascii="Times New Roman" w:hAnsi="Times New Roman" w:cs="Times New Roman"/>
          <w:sz w:val="24"/>
          <w:szCs w:val="24"/>
        </w:rPr>
        <w:t>¿Quién es?</w:t>
      </w:r>
      <w:r w:rsidR="000D2BB9">
        <w:rPr>
          <w:rFonts w:ascii="Times New Roman" w:hAnsi="Times New Roman" w:cs="Times New Roman"/>
          <w:sz w:val="24"/>
          <w:szCs w:val="24"/>
        </w:rPr>
        <w:t xml:space="preserve"> </w:t>
      </w:r>
      <w:r w:rsidR="00AC2D4B" w:rsidRPr="00AC2D4B">
        <w:rPr>
          <w:rFonts w:ascii="Times New Roman" w:hAnsi="Times New Roman" w:cs="Times New Roman"/>
          <w:sz w:val="24"/>
          <w:szCs w:val="24"/>
        </w:rPr>
        <w:t>¿Quién + Vb. + Obj.? -¿Con qué? y el resto de preguntas -</w:t>
      </w:r>
      <w:r w:rsidR="000D2BB9">
        <w:rPr>
          <w:rFonts w:ascii="Times New Roman" w:hAnsi="Times New Roman" w:cs="Times New Roman"/>
          <w:sz w:val="24"/>
          <w:szCs w:val="24"/>
        </w:rPr>
        <w:t xml:space="preserve">¿Dónde? </w:t>
      </w:r>
    </w:p>
    <w:p w:rsidR="000D2BB9"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La práctica habitual para la mejora de la comprensión verbal viene determinada por un entrenamiento formal sistemático, con soporte visual gráfico (y/o escrito, si es posible) para generalizar más tarde su comprensión y uso en actividades funcionales y por fin en situaciones abiertas de la vida cotidiana. Los procedimientos para este </w:t>
      </w:r>
      <w:r w:rsidR="00EF5833">
        <w:rPr>
          <w:rFonts w:ascii="Times New Roman" w:hAnsi="Times New Roman" w:cs="Times New Roman"/>
          <w:sz w:val="24"/>
          <w:szCs w:val="24"/>
        </w:rPr>
        <w:t>tipo de intervenciones serán</w:t>
      </w:r>
      <w:r w:rsidRPr="00AC2D4B">
        <w:rPr>
          <w:rFonts w:ascii="Times New Roman" w:hAnsi="Times New Roman" w:cs="Times New Roman"/>
          <w:sz w:val="24"/>
          <w:szCs w:val="24"/>
        </w:rPr>
        <w:t xml:space="preserve"> fundamentalmente dos: el modelado y la imitación. El modelado consiste en la asociación por parte del niño de un término a un referente, dentro de una situación de elección múltiple. La inducción es dar la primera sílaba de la respuesta, para evitar las ecolalias en preguntas de sí/no o de elección múltiple. Los contenidos son:</w:t>
      </w:r>
    </w:p>
    <w:p w:rsidR="000D2BB9"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-Preguntas de sí/no</w:t>
      </w:r>
    </w:p>
    <w:p w:rsidR="000D2BB9" w:rsidRDefault="00AC2D4B" w:rsidP="00AC2D4B">
      <w:pPr>
        <w:pStyle w:val="Prrafodelista"/>
        <w:spacing w:line="360" w:lineRule="auto"/>
        <w:jc w:val="both"/>
        <w:rPr>
          <w:rFonts w:ascii="Times New Roman" w:hAnsi="Times New Roman" w:cs="Times New Roman"/>
          <w:sz w:val="24"/>
          <w:szCs w:val="24"/>
        </w:rPr>
      </w:pPr>
      <w:r w:rsidRPr="00AC2D4B">
        <w:rPr>
          <w:rFonts w:ascii="Times New Roman" w:hAnsi="Times New Roman" w:cs="Times New Roman"/>
          <w:sz w:val="24"/>
          <w:szCs w:val="24"/>
        </w:rPr>
        <w:t xml:space="preserve"> -Preguntas de alternativas </w:t>
      </w:r>
    </w:p>
    <w:p w:rsidR="00EF5833" w:rsidRDefault="00EF5833" w:rsidP="00AC2D4B">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-Preguntas básicas.</w:t>
      </w:r>
    </w:p>
    <w:p w:rsidR="00EF5833" w:rsidRDefault="00EF5833" w:rsidP="00AC2D4B">
      <w:pPr>
        <w:pStyle w:val="Prrafodelista"/>
        <w:spacing w:line="360" w:lineRule="auto"/>
        <w:jc w:val="both"/>
        <w:rPr>
          <w:rFonts w:ascii="Times New Roman" w:hAnsi="Times New Roman" w:cs="Times New Roman"/>
          <w:sz w:val="24"/>
          <w:szCs w:val="24"/>
        </w:rPr>
      </w:pPr>
    </w:p>
    <w:p w:rsidR="00A349B7" w:rsidRPr="00321A7B" w:rsidRDefault="00A349B7" w:rsidP="00A349B7">
      <w:pPr>
        <w:pStyle w:val="Prrafodelista"/>
        <w:numPr>
          <w:ilvl w:val="0"/>
          <w:numId w:val="10"/>
        </w:numPr>
        <w:spacing w:line="360" w:lineRule="auto"/>
        <w:jc w:val="center"/>
        <w:rPr>
          <w:rFonts w:ascii="Times New Roman" w:hAnsi="Times New Roman" w:cs="Times New Roman"/>
          <w:b/>
          <w:i/>
          <w:sz w:val="28"/>
          <w:szCs w:val="28"/>
        </w:rPr>
      </w:pPr>
      <w:r w:rsidRPr="00321A7B">
        <w:rPr>
          <w:rFonts w:ascii="Times New Roman" w:hAnsi="Times New Roman" w:cs="Times New Roman"/>
          <w:b/>
          <w:i/>
          <w:sz w:val="28"/>
          <w:szCs w:val="28"/>
        </w:rPr>
        <w:t>ANTICIPACIÓN Y FLEXIBILIZACIÓN</w:t>
      </w:r>
    </w:p>
    <w:p w:rsidR="00A349B7" w:rsidRPr="00321A7B" w:rsidRDefault="00A349B7" w:rsidP="00A349B7">
      <w:pPr>
        <w:pStyle w:val="Prrafodelista"/>
        <w:spacing w:line="360" w:lineRule="auto"/>
        <w:rPr>
          <w:rFonts w:ascii="Times New Roman" w:hAnsi="Times New Roman" w:cs="Times New Roman"/>
          <w:b/>
          <w:sz w:val="24"/>
          <w:szCs w:val="24"/>
        </w:rPr>
      </w:pPr>
    </w:p>
    <w:p w:rsidR="00A349B7" w:rsidRPr="00B96EBC" w:rsidRDefault="00A349B7" w:rsidP="00A349B7">
      <w:pPr>
        <w:pStyle w:val="Prrafodelista"/>
        <w:numPr>
          <w:ilvl w:val="0"/>
          <w:numId w:val="13"/>
        </w:numPr>
        <w:spacing w:line="360" w:lineRule="auto"/>
        <w:rPr>
          <w:rFonts w:ascii="Times New Roman" w:hAnsi="Times New Roman" w:cs="Times New Roman"/>
          <w:b/>
          <w:i/>
          <w:sz w:val="24"/>
          <w:szCs w:val="24"/>
          <w:u w:val="single"/>
        </w:rPr>
      </w:pPr>
      <w:r w:rsidRPr="00304FDC">
        <w:rPr>
          <w:rFonts w:ascii="Times New Roman" w:hAnsi="Times New Roman" w:cs="Times New Roman"/>
          <w:b/>
          <w:sz w:val="24"/>
          <w:szCs w:val="24"/>
          <w:u w:val="single"/>
        </w:rPr>
        <w:t>TRASTORNO DE LA ANTICIPACIÓN</w:t>
      </w:r>
      <w:r>
        <w:rPr>
          <w:rFonts w:ascii="Times New Roman" w:hAnsi="Times New Roman" w:cs="Times New Roman"/>
          <w:b/>
          <w:sz w:val="24"/>
          <w:szCs w:val="24"/>
          <w:u w:val="single"/>
        </w:rPr>
        <w:t xml:space="preserve"> (NIVEL 1)</w:t>
      </w:r>
    </w:p>
    <w:p w:rsidR="00B96EBC" w:rsidRPr="00B96EBC" w:rsidRDefault="00B96EBC" w:rsidP="00585CD3">
      <w:pPr>
        <w:spacing w:line="360" w:lineRule="auto"/>
        <w:ind w:left="1080"/>
        <w:rPr>
          <w:rFonts w:ascii="Times New Roman" w:hAnsi="Times New Roman" w:cs="Times New Roman"/>
          <w:sz w:val="24"/>
          <w:szCs w:val="24"/>
        </w:rPr>
      </w:pPr>
      <w:r>
        <w:rPr>
          <w:rFonts w:ascii="Times New Roman" w:hAnsi="Times New Roman" w:cs="Times New Roman"/>
          <w:sz w:val="24"/>
          <w:szCs w:val="24"/>
        </w:rPr>
        <w:t>Muestra adherencia inflexible a estímulos que se repiten de forma idéntica. Resistencia intensa a cambios. Falta de conductas anticipatorias.</w:t>
      </w:r>
    </w:p>
    <w:p w:rsidR="00A349B7" w:rsidRDefault="00A349B7" w:rsidP="00A349B7">
      <w:pPr>
        <w:spacing w:line="360" w:lineRule="auto"/>
        <w:rPr>
          <w:rFonts w:ascii="Times New Roman" w:hAnsi="Times New Roman" w:cs="Times New Roman"/>
          <w:b/>
          <w:sz w:val="24"/>
          <w:szCs w:val="24"/>
        </w:rPr>
      </w:pPr>
      <w:r w:rsidRPr="00A349B7">
        <w:rPr>
          <w:rFonts w:ascii="Times New Roman" w:hAnsi="Times New Roman" w:cs="Times New Roman"/>
          <w:b/>
          <w:sz w:val="24"/>
          <w:szCs w:val="24"/>
        </w:rPr>
        <w:t>OBJETIVOS</w:t>
      </w:r>
    </w:p>
    <w:p w:rsidR="00585CD3" w:rsidRDefault="00585CD3"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w:t>
      </w:r>
      <w:r w:rsidR="00B96EBC" w:rsidRPr="00585CD3">
        <w:rPr>
          <w:rFonts w:ascii="Times New Roman" w:hAnsi="Times New Roman" w:cs="Times New Roman"/>
          <w:sz w:val="24"/>
          <w:szCs w:val="24"/>
        </w:rPr>
        <w:t>Delimitar espacial y temporalmente de man</w:t>
      </w:r>
      <w:r>
        <w:rPr>
          <w:rFonts w:ascii="Times New Roman" w:hAnsi="Times New Roman" w:cs="Times New Roman"/>
          <w:sz w:val="24"/>
          <w:szCs w:val="24"/>
        </w:rPr>
        <w:t>era muy nítida las experiencias.</w:t>
      </w:r>
    </w:p>
    <w:p w:rsidR="00585CD3"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 Establecer una programación diaria muy definida, poco variable y bien delimitada respecto a lugares y tiempos.</w:t>
      </w:r>
    </w:p>
    <w:p w:rsidR="00585CD3"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 Crear conductas anticipatorias simples dentro de una rutina.</w:t>
      </w:r>
    </w:p>
    <w:p w:rsidR="00B96EBC" w:rsidRPr="00585CD3" w:rsidRDefault="00B96EBC" w:rsidP="00585CD3">
      <w:pPr>
        <w:spacing w:line="360" w:lineRule="auto"/>
        <w:jc w:val="both"/>
        <w:rPr>
          <w:rFonts w:ascii="Times New Roman" w:hAnsi="Times New Roman" w:cs="Times New Roman"/>
          <w:b/>
          <w:sz w:val="24"/>
          <w:szCs w:val="24"/>
        </w:rPr>
      </w:pPr>
      <w:r w:rsidRPr="00585CD3">
        <w:rPr>
          <w:rFonts w:ascii="Times New Roman" w:hAnsi="Times New Roman" w:cs="Times New Roman"/>
          <w:sz w:val="24"/>
          <w:szCs w:val="24"/>
        </w:rPr>
        <w:t xml:space="preserve"> • Fomentar la comprensión del entorno</w:t>
      </w:r>
    </w:p>
    <w:p w:rsidR="00A349B7" w:rsidRDefault="00A349B7" w:rsidP="00A349B7">
      <w:pPr>
        <w:spacing w:line="360" w:lineRule="auto"/>
        <w:rPr>
          <w:rFonts w:ascii="Times New Roman" w:hAnsi="Times New Roman" w:cs="Times New Roman"/>
          <w:b/>
          <w:sz w:val="24"/>
          <w:szCs w:val="24"/>
        </w:rPr>
      </w:pPr>
      <w:r w:rsidRPr="00A349B7">
        <w:rPr>
          <w:rFonts w:ascii="Times New Roman" w:hAnsi="Times New Roman" w:cs="Times New Roman"/>
          <w:b/>
          <w:sz w:val="24"/>
          <w:szCs w:val="24"/>
        </w:rPr>
        <w:t>CONTENIDOS</w:t>
      </w:r>
    </w:p>
    <w:p w:rsidR="00585CD3" w:rsidRDefault="00B96EBC" w:rsidP="00A349B7">
      <w:pPr>
        <w:spacing w:line="360" w:lineRule="auto"/>
        <w:rPr>
          <w:rFonts w:ascii="Times New Roman" w:hAnsi="Times New Roman" w:cs="Times New Roman"/>
          <w:sz w:val="24"/>
          <w:szCs w:val="24"/>
        </w:rPr>
      </w:pPr>
      <w:r w:rsidRPr="00585CD3">
        <w:rPr>
          <w:rFonts w:ascii="Times New Roman" w:hAnsi="Times New Roman" w:cs="Times New Roman"/>
          <w:sz w:val="24"/>
          <w:szCs w:val="24"/>
        </w:rPr>
        <w:t>• Estructura física.</w:t>
      </w:r>
    </w:p>
    <w:p w:rsidR="00585CD3" w:rsidRDefault="00B96EBC" w:rsidP="00A349B7">
      <w:pPr>
        <w:spacing w:line="360" w:lineRule="auto"/>
        <w:rPr>
          <w:rFonts w:ascii="Times New Roman" w:hAnsi="Times New Roman" w:cs="Times New Roman"/>
          <w:sz w:val="24"/>
          <w:szCs w:val="24"/>
        </w:rPr>
      </w:pPr>
      <w:r w:rsidRPr="00585CD3">
        <w:rPr>
          <w:rFonts w:ascii="Times New Roman" w:hAnsi="Times New Roman" w:cs="Times New Roman"/>
          <w:sz w:val="24"/>
          <w:szCs w:val="24"/>
        </w:rPr>
        <w:t xml:space="preserve"> • Estructura temporal. </w:t>
      </w:r>
    </w:p>
    <w:p w:rsidR="00585CD3" w:rsidRDefault="00B96EBC" w:rsidP="00A349B7">
      <w:pPr>
        <w:spacing w:line="360" w:lineRule="auto"/>
        <w:rPr>
          <w:rFonts w:ascii="Times New Roman" w:hAnsi="Times New Roman" w:cs="Times New Roman"/>
          <w:sz w:val="24"/>
          <w:szCs w:val="24"/>
        </w:rPr>
      </w:pPr>
      <w:r w:rsidRPr="00585CD3">
        <w:rPr>
          <w:rFonts w:ascii="Times New Roman" w:hAnsi="Times New Roman" w:cs="Times New Roman"/>
          <w:sz w:val="24"/>
          <w:szCs w:val="24"/>
        </w:rPr>
        <w:t xml:space="preserve">• Rutinas. </w:t>
      </w:r>
    </w:p>
    <w:p w:rsidR="00B96EBC" w:rsidRPr="00585CD3" w:rsidRDefault="00B96EBC" w:rsidP="00A349B7">
      <w:pPr>
        <w:spacing w:line="360" w:lineRule="auto"/>
        <w:rPr>
          <w:rFonts w:ascii="Times New Roman" w:hAnsi="Times New Roman" w:cs="Times New Roman"/>
          <w:b/>
          <w:sz w:val="24"/>
          <w:szCs w:val="24"/>
        </w:rPr>
      </w:pPr>
      <w:r w:rsidRPr="00585CD3">
        <w:rPr>
          <w:rFonts w:ascii="Times New Roman" w:hAnsi="Times New Roman" w:cs="Times New Roman"/>
          <w:sz w:val="24"/>
          <w:szCs w:val="24"/>
        </w:rPr>
        <w:t>• Contingencias ante claves y situaciones.</w:t>
      </w:r>
    </w:p>
    <w:p w:rsidR="00A349B7" w:rsidRDefault="00A349B7" w:rsidP="00A349B7">
      <w:pPr>
        <w:spacing w:line="360" w:lineRule="auto"/>
        <w:rPr>
          <w:rFonts w:ascii="Times New Roman" w:hAnsi="Times New Roman" w:cs="Times New Roman"/>
          <w:b/>
          <w:sz w:val="24"/>
          <w:szCs w:val="24"/>
        </w:rPr>
      </w:pPr>
      <w:r w:rsidRPr="00A349B7">
        <w:rPr>
          <w:rFonts w:ascii="Times New Roman" w:hAnsi="Times New Roman" w:cs="Times New Roman"/>
          <w:b/>
          <w:sz w:val="24"/>
          <w:szCs w:val="24"/>
        </w:rPr>
        <w:t>ESTRATEGIAS METODOLÓGICAS Y ACTIVIDADES</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w:t>
      </w:r>
      <w:r w:rsidRPr="009E1A97">
        <w:rPr>
          <w:rFonts w:ascii="Times New Roman" w:hAnsi="Times New Roman" w:cs="Times New Roman"/>
          <w:sz w:val="24"/>
          <w:szCs w:val="24"/>
          <w:u w:val="single"/>
        </w:rPr>
        <w:t>Estrategias estructura espacial</w:t>
      </w:r>
      <w:r w:rsidRPr="00585CD3">
        <w:rPr>
          <w:rFonts w:ascii="Times New Roman" w:hAnsi="Times New Roman" w:cs="Times New Roman"/>
          <w:sz w:val="24"/>
          <w:szCs w:val="24"/>
        </w:rPr>
        <w:t xml:space="preserve"> </w:t>
      </w:r>
      <w:r w:rsidR="009E1A97">
        <w:rPr>
          <w:rFonts w:ascii="Times New Roman" w:hAnsi="Times New Roman" w:cs="Times New Roman"/>
          <w:sz w:val="24"/>
          <w:szCs w:val="24"/>
        </w:rPr>
        <w:t>:</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w:t>
      </w:r>
      <w:r w:rsidRPr="009E1A97">
        <w:rPr>
          <w:rFonts w:ascii="Times New Roman" w:hAnsi="Times New Roman" w:cs="Times New Roman"/>
          <w:b/>
          <w:i/>
          <w:sz w:val="24"/>
          <w:szCs w:val="24"/>
        </w:rPr>
        <w:t>ESTRUCTURA FÍSICA</w:t>
      </w:r>
      <w:r w:rsidRPr="00585CD3">
        <w:rPr>
          <w:rFonts w:ascii="Times New Roman" w:hAnsi="Times New Roman" w:cs="Times New Roman"/>
          <w:sz w:val="24"/>
          <w:szCs w:val="24"/>
        </w:rPr>
        <w:t>: se refiere a la manera de organizar las diferentes zonas de la sala, para que el niño con TEA entienda dónde se realizan las distintas actividades y dónde están los objetos. Aspectos a tener en cuenta:</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-Establecer límites físicos y visuales claros (fronteras físicas). </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-Minimizar distracciones visuales y auditivas -Colocar el mobiliario en función de la actividad. </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-Dar información visual de la función de la habitación o de los espacios dentro de la misma.</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 </w:t>
      </w:r>
      <w:r w:rsidRPr="009E1A97">
        <w:rPr>
          <w:rFonts w:ascii="Times New Roman" w:hAnsi="Times New Roman" w:cs="Times New Roman"/>
          <w:sz w:val="24"/>
          <w:szCs w:val="24"/>
          <w:u w:val="single"/>
        </w:rPr>
        <w:t>Estructuración por rincones</w:t>
      </w:r>
      <w:r w:rsidR="009E1A97">
        <w:rPr>
          <w:rFonts w:ascii="Times New Roman" w:hAnsi="Times New Roman" w:cs="Times New Roman"/>
          <w:sz w:val="24"/>
          <w:szCs w:val="24"/>
        </w:rPr>
        <w:t>:</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-Rincón de la información: zona con pocos estímulos y con un soporte donde poner las claves para el alumno, teniendo en cuenta que esté situado dentro del campo visual del mismo. </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-Rincón de trabajo individual, con una silla y un pupitre particulares situados cerca y frente a la pizarra y al mobiliario donde están guardados y señalizados los diferentes materiales necesarios para la realización de dicha actividad (cajones, material escolar). -</w:t>
      </w:r>
      <w:r w:rsidR="009E1A97">
        <w:rPr>
          <w:rFonts w:ascii="Times New Roman" w:hAnsi="Times New Roman" w:cs="Times New Roman"/>
          <w:sz w:val="24"/>
          <w:szCs w:val="24"/>
        </w:rPr>
        <w:t>-</w:t>
      </w:r>
      <w:r w:rsidRPr="00585CD3">
        <w:rPr>
          <w:rFonts w:ascii="Times New Roman" w:hAnsi="Times New Roman" w:cs="Times New Roman"/>
          <w:sz w:val="24"/>
          <w:szCs w:val="24"/>
        </w:rPr>
        <w:t xml:space="preserve">Rincón de actividades en grupo con mesa redonda donde puedan trabajar un número reducido de niños, alejados del rincón del trabajo. </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-Rincón del juego, con una alfombra donde se puedan sentar y jugar cómodamente, y que disponga cerca la información correspondiente a las opciones de juego y sus materiales correspondientes. </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-También es posible que se necesite crear un lugar neutro, es decir, un rincón sin estímulos visuales ni auditivos.</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-Rincón de autonomía.</w:t>
      </w:r>
    </w:p>
    <w:p w:rsidR="009E1A97" w:rsidRDefault="00B96EBC" w:rsidP="00585CD3">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 </w:t>
      </w:r>
      <w:r w:rsidRPr="009E1A97">
        <w:rPr>
          <w:rFonts w:ascii="Times New Roman" w:hAnsi="Times New Roman" w:cs="Times New Roman"/>
          <w:sz w:val="24"/>
          <w:szCs w:val="24"/>
          <w:u w:val="single"/>
        </w:rPr>
        <w:t>Uso de claves ambientales claras antes de las rutinas más importantes del niño</w:t>
      </w:r>
      <w:r w:rsidRPr="00585CD3">
        <w:rPr>
          <w:rFonts w:ascii="Times New Roman" w:hAnsi="Times New Roman" w:cs="Times New Roman"/>
          <w:sz w:val="24"/>
          <w:szCs w:val="24"/>
        </w:rPr>
        <w:t xml:space="preserve">: son sistemas auditivos o visuales muy simples que anticipan al niño dónde van a estar y qué van a hacer. En este nivel suele recomendarse el uso del objeto real, parte del objeto o fotografía inmediatamente de manera contingente a la realización de la actividad. </w:t>
      </w:r>
    </w:p>
    <w:p w:rsidR="009E1A97" w:rsidRDefault="00B96EBC" w:rsidP="009E1A97">
      <w:pPr>
        <w:spacing w:line="360" w:lineRule="auto"/>
        <w:jc w:val="both"/>
        <w:rPr>
          <w:rFonts w:ascii="Times New Roman" w:hAnsi="Times New Roman" w:cs="Times New Roman"/>
          <w:sz w:val="24"/>
          <w:szCs w:val="24"/>
        </w:rPr>
      </w:pPr>
      <w:r w:rsidRPr="00585CD3">
        <w:rPr>
          <w:rFonts w:ascii="Times New Roman" w:hAnsi="Times New Roman" w:cs="Times New Roman"/>
          <w:sz w:val="24"/>
          <w:szCs w:val="24"/>
        </w:rPr>
        <w:t xml:space="preserve">• Creación de rutinas sociales: acciones conjuntas predecibles y ritualizadas que se pueden establecer en el curso de la vida cotidiana. </w:t>
      </w:r>
    </w:p>
    <w:p w:rsidR="00A349B7" w:rsidRPr="00304FDC" w:rsidRDefault="00A349B7" w:rsidP="009E1A97">
      <w:pPr>
        <w:spacing w:line="360" w:lineRule="auto"/>
        <w:jc w:val="both"/>
        <w:rPr>
          <w:rFonts w:ascii="Times New Roman" w:hAnsi="Times New Roman" w:cs="Times New Roman"/>
          <w:b/>
          <w:i/>
          <w:sz w:val="24"/>
          <w:szCs w:val="24"/>
          <w:u w:val="single"/>
        </w:rPr>
      </w:pPr>
      <w:r w:rsidRPr="00304FDC">
        <w:rPr>
          <w:rFonts w:ascii="Times New Roman" w:hAnsi="Times New Roman" w:cs="Times New Roman"/>
          <w:b/>
          <w:sz w:val="24"/>
          <w:szCs w:val="24"/>
          <w:u w:val="single"/>
        </w:rPr>
        <w:t>TRASTORNO DE LA FLEXIBILIDAD</w:t>
      </w:r>
      <w:r>
        <w:rPr>
          <w:rFonts w:ascii="Times New Roman" w:hAnsi="Times New Roman" w:cs="Times New Roman"/>
          <w:b/>
          <w:sz w:val="24"/>
          <w:szCs w:val="24"/>
          <w:u w:val="single"/>
        </w:rPr>
        <w:t xml:space="preserve"> (NIVEL 2 )</w:t>
      </w:r>
    </w:p>
    <w:p w:rsidR="00A349B7" w:rsidRPr="00713448" w:rsidRDefault="00A349B7" w:rsidP="00A349B7">
      <w:pPr>
        <w:spacing w:line="360" w:lineRule="auto"/>
        <w:rPr>
          <w:rFonts w:ascii="Times New Roman" w:hAnsi="Times New Roman" w:cs="Times New Roman"/>
          <w:sz w:val="24"/>
          <w:szCs w:val="24"/>
        </w:rPr>
      </w:pPr>
      <w:r>
        <w:rPr>
          <w:rFonts w:ascii="Times New Roman" w:hAnsi="Times New Roman" w:cs="Times New Roman"/>
          <w:sz w:val="24"/>
          <w:szCs w:val="24"/>
        </w:rPr>
        <w:t>Presenta rituales complejos. Apego excesivo a objetos.</w:t>
      </w:r>
    </w:p>
    <w:p w:rsidR="00A349B7" w:rsidRPr="002B0A94" w:rsidRDefault="00A349B7" w:rsidP="00A349B7">
      <w:pPr>
        <w:pStyle w:val="Prrafodelista"/>
        <w:numPr>
          <w:ilvl w:val="0"/>
          <w:numId w:val="9"/>
        </w:numPr>
        <w:spacing w:line="360" w:lineRule="auto"/>
        <w:rPr>
          <w:rFonts w:ascii="Times New Roman" w:hAnsi="Times New Roman" w:cs="Times New Roman"/>
          <w:b/>
          <w:sz w:val="24"/>
          <w:szCs w:val="24"/>
        </w:rPr>
      </w:pPr>
      <w:r w:rsidRPr="002B0A94">
        <w:rPr>
          <w:rFonts w:ascii="Times New Roman" w:hAnsi="Times New Roman" w:cs="Times New Roman"/>
          <w:b/>
          <w:sz w:val="24"/>
          <w:szCs w:val="24"/>
        </w:rPr>
        <w:t>OBJETIVOS</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Redu</w:t>
      </w:r>
      <w:r>
        <w:rPr>
          <w:rFonts w:ascii="Times New Roman" w:hAnsi="Times New Roman" w:cs="Times New Roman"/>
          <w:sz w:val="24"/>
          <w:szCs w:val="24"/>
        </w:rPr>
        <w:t>cir progresivamente las rutinas.</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Demarcar los límites a partir de los cuales las rutinas y pautas de resistencia a los cambios interfieren en el </w:t>
      </w:r>
      <w:r>
        <w:rPr>
          <w:rFonts w:ascii="Times New Roman" w:hAnsi="Times New Roman" w:cs="Times New Roman"/>
          <w:sz w:val="24"/>
          <w:szCs w:val="24"/>
        </w:rPr>
        <w:t>desarrollo de la persona</w:t>
      </w:r>
      <w:r w:rsidRPr="00D13CD6">
        <w:rPr>
          <w:rFonts w:ascii="Times New Roman" w:hAnsi="Times New Roman" w:cs="Times New Roman"/>
          <w:sz w:val="24"/>
          <w:szCs w:val="24"/>
        </w:rPr>
        <w:t xml:space="preserve">. </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Establecer una variación programada en las rutinas.</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Crear un entorno signi</w:t>
      </w:r>
      <w:r>
        <w:rPr>
          <w:rFonts w:ascii="Times New Roman" w:hAnsi="Times New Roman" w:cs="Times New Roman"/>
          <w:sz w:val="24"/>
          <w:szCs w:val="24"/>
        </w:rPr>
        <w:t>ficativo y rico en experiencias.</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Ofrecer alternativas funcionales de actividad.</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Desarrollar competencias de comunicación. </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Incrementar la motivación por realizar conductas con meta. </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Construir conductas positivas y funcionales. </w:t>
      </w:r>
    </w:p>
    <w:p w:rsidR="00A349B7" w:rsidRPr="00D13CD6"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Emplear procedimientos conductuales.</w:t>
      </w:r>
    </w:p>
    <w:p w:rsidR="00A349B7" w:rsidRPr="002B0A94" w:rsidRDefault="00A349B7" w:rsidP="00A349B7">
      <w:pPr>
        <w:pStyle w:val="Prrafodelista"/>
        <w:numPr>
          <w:ilvl w:val="0"/>
          <w:numId w:val="9"/>
        </w:numPr>
        <w:spacing w:line="360" w:lineRule="auto"/>
        <w:rPr>
          <w:rFonts w:ascii="Times New Roman" w:hAnsi="Times New Roman" w:cs="Times New Roman"/>
          <w:b/>
          <w:sz w:val="24"/>
          <w:szCs w:val="24"/>
        </w:rPr>
      </w:pPr>
      <w:r w:rsidRPr="002B0A94">
        <w:rPr>
          <w:rFonts w:ascii="Times New Roman" w:hAnsi="Times New Roman" w:cs="Times New Roman"/>
          <w:b/>
          <w:sz w:val="24"/>
          <w:szCs w:val="24"/>
        </w:rPr>
        <w:t>CONTENIDOS</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Entorno habilitado.</w:t>
      </w:r>
    </w:p>
    <w:p w:rsidR="00A349B7"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Habilidades comunicativas.</w:t>
      </w:r>
    </w:p>
    <w:p w:rsidR="00A349B7" w:rsidRPr="00D13CD6" w:rsidRDefault="00A349B7" w:rsidP="00A349B7">
      <w:pPr>
        <w:spacing w:line="360" w:lineRule="auto"/>
        <w:rPr>
          <w:rFonts w:ascii="Times New Roman" w:hAnsi="Times New Roman" w:cs="Times New Roman"/>
          <w:sz w:val="24"/>
          <w:szCs w:val="24"/>
        </w:rPr>
      </w:pPr>
      <w:r w:rsidRPr="00D13CD6">
        <w:rPr>
          <w:rFonts w:ascii="Times New Roman" w:hAnsi="Times New Roman" w:cs="Times New Roman"/>
          <w:sz w:val="24"/>
          <w:szCs w:val="24"/>
        </w:rPr>
        <w:t xml:space="preserve"> • Competencias personales nuevas.</w:t>
      </w:r>
    </w:p>
    <w:p w:rsidR="00A349B7" w:rsidRPr="002B0A94" w:rsidRDefault="00A349B7" w:rsidP="00A349B7">
      <w:pPr>
        <w:pStyle w:val="Prrafodelista"/>
        <w:numPr>
          <w:ilvl w:val="0"/>
          <w:numId w:val="9"/>
        </w:numPr>
        <w:spacing w:line="360" w:lineRule="auto"/>
        <w:jc w:val="both"/>
        <w:rPr>
          <w:rFonts w:ascii="Times New Roman" w:hAnsi="Times New Roman" w:cs="Times New Roman"/>
          <w:b/>
          <w:sz w:val="24"/>
          <w:szCs w:val="24"/>
        </w:rPr>
      </w:pPr>
      <w:r w:rsidRPr="002B0A94">
        <w:rPr>
          <w:rFonts w:ascii="Times New Roman" w:hAnsi="Times New Roman" w:cs="Times New Roman"/>
          <w:b/>
          <w:sz w:val="24"/>
          <w:szCs w:val="24"/>
        </w:rPr>
        <w:t>ESTRATEGIAS METODOLÓGICAS</w:t>
      </w:r>
      <w:r>
        <w:rPr>
          <w:rFonts w:ascii="Times New Roman" w:hAnsi="Times New Roman" w:cs="Times New Roman"/>
          <w:b/>
          <w:sz w:val="24"/>
          <w:szCs w:val="24"/>
        </w:rPr>
        <w:t xml:space="preserve"> Y ACTIVIDADES</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-Establecer</w:t>
      </w:r>
      <w:r>
        <w:rPr>
          <w:rFonts w:ascii="Times New Roman" w:hAnsi="Times New Roman" w:cs="Times New Roman"/>
          <w:sz w:val="24"/>
          <w:szCs w:val="24"/>
        </w:rPr>
        <w:t>emos</w:t>
      </w:r>
      <w:r w:rsidRPr="00D13CD6">
        <w:rPr>
          <w:rFonts w:ascii="Times New Roman" w:hAnsi="Times New Roman" w:cs="Times New Roman"/>
          <w:sz w:val="24"/>
          <w:szCs w:val="24"/>
        </w:rPr>
        <w:t xml:space="preserve"> de forma gradual y lenta, variaciones en las rutinas en situaciones de bienestar emocional: p.ej. limitar objetos, espacios y tiempos.</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-Ofrecer</w:t>
      </w:r>
      <w:r>
        <w:rPr>
          <w:rFonts w:ascii="Times New Roman" w:hAnsi="Times New Roman" w:cs="Times New Roman"/>
          <w:sz w:val="24"/>
          <w:szCs w:val="24"/>
        </w:rPr>
        <w:t>emos</w:t>
      </w:r>
      <w:r w:rsidRPr="00D13CD6">
        <w:rPr>
          <w:rFonts w:ascii="Times New Roman" w:hAnsi="Times New Roman" w:cs="Times New Roman"/>
          <w:sz w:val="24"/>
          <w:szCs w:val="24"/>
        </w:rPr>
        <w:t xml:space="preserve"> alternativas siempre y cuando se pueda: enriquecimiento de la experiencia real.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-Establecer</w:t>
      </w:r>
      <w:r>
        <w:rPr>
          <w:rFonts w:ascii="Times New Roman" w:hAnsi="Times New Roman" w:cs="Times New Roman"/>
          <w:sz w:val="24"/>
          <w:szCs w:val="24"/>
        </w:rPr>
        <w:t>emos</w:t>
      </w:r>
      <w:r w:rsidRPr="00D13CD6">
        <w:rPr>
          <w:rFonts w:ascii="Times New Roman" w:hAnsi="Times New Roman" w:cs="Times New Roman"/>
          <w:sz w:val="24"/>
          <w:szCs w:val="24"/>
        </w:rPr>
        <w:t xml:space="preserve"> límites visuales claros y comprensibles para el niño (cuándo, dónde</w:t>
      </w:r>
      <w:r>
        <w:rPr>
          <w:rFonts w:ascii="Times New Roman" w:hAnsi="Times New Roman" w:cs="Times New Roman"/>
          <w:sz w:val="24"/>
          <w:szCs w:val="24"/>
        </w:rPr>
        <w:t>, cómo y con quién).</w:t>
      </w:r>
    </w:p>
    <w:p w:rsidR="00A349B7" w:rsidRDefault="00A349B7" w:rsidP="00A349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mostraremos</w:t>
      </w:r>
      <w:r w:rsidRPr="00D13CD6">
        <w:rPr>
          <w:rFonts w:ascii="Times New Roman" w:hAnsi="Times New Roman" w:cs="Times New Roman"/>
          <w:sz w:val="24"/>
          <w:szCs w:val="24"/>
        </w:rPr>
        <w:t xml:space="preserve"> secuencia de pasos a seguir en una situación determinada.</w:t>
      </w:r>
    </w:p>
    <w:p w:rsidR="00A349B7" w:rsidRDefault="00A349B7" w:rsidP="00A349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mostraremos </w:t>
      </w:r>
      <w:r w:rsidRPr="00D13CD6">
        <w:rPr>
          <w:rFonts w:ascii="Times New Roman" w:hAnsi="Times New Roman" w:cs="Times New Roman"/>
          <w:sz w:val="24"/>
          <w:szCs w:val="24"/>
        </w:rPr>
        <w:t xml:space="preserve">aserciones sencillas que especifican de forma explícita los </w:t>
      </w:r>
      <w:r w:rsidRPr="00DF04F0">
        <w:rPr>
          <w:rFonts w:ascii="Times New Roman" w:hAnsi="Times New Roman" w:cs="Times New Roman"/>
          <w:sz w:val="24"/>
          <w:szCs w:val="24"/>
        </w:rPr>
        <w:t>comportamientos que son considerados convencionalmente apropiados y las conductas</w:t>
      </w:r>
      <w:r w:rsidRPr="00D13CD6">
        <w:rPr>
          <w:rFonts w:ascii="Times New Roman" w:hAnsi="Times New Roman" w:cs="Times New Roman"/>
          <w:sz w:val="24"/>
          <w:szCs w:val="24"/>
        </w:rPr>
        <w:t xml:space="preserve"> percibidas como inapropiadas con relación a una situación social en particular.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-S</w:t>
      </w:r>
      <w:r>
        <w:rPr>
          <w:rFonts w:ascii="Times New Roman" w:hAnsi="Times New Roman" w:cs="Times New Roman"/>
          <w:sz w:val="24"/>
          <w:szCs w:val="24"/>
        </w:rPr>
        <w:t>i hiciese falta dispondremos de s</w:t>
      </w:r>
      <w:r w:rsidRPr="00D13CD6">
        <w:rPr>
          <w:rFonts w:ascii="Times New Roman" w:hAnsi="Times New Roman" w:cs="Times New Roman"/>
          <w:sz w:val="24"/>
          <w:szCs w:val="24"/>
        </w:rPr>
        <w:t xml:space="preserve">eñales acústicas (alarmas) o visuales (relojes).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w:t>
      </w:r>
      <w:r>
        <w:rPr>
          <w:rFonts w:ascii="Times New Roman" w:hAnsi="Times New Roman" w:cs="Times New Roman"/>
          <w:sz w:val="24"/>
          <w:szCs w:val="24"/>
        </w:rPr>
        <w:t>Seguiremos un a</w:t>
      </w:r>
      <w:r w:rsidRPr="00D13CD6">
        <w:rPr>
          <w:rFonts w:ascii="Times New Roman" w:hAnsi="Times New Roman" w:cs="Times New Roman"/>
          <w:sz w:val="24"/>
          <w:szCs w:val="24"/>
        </w:rPr>
        <w:t>poyo conductual</w:t>
      </w:r>
      <w:r>
        <w:rPr>
          <w:rFonts w:ascii="Times New Roman" w:hAnsi="Times New Roman" w:cs="Times New Roman"/>
          <w:sz w:val="24"/>
          <w:szCs w:val="24"/>
        </w:rPr>
        <w:t xml:space="preserve"> positivo:</w:t>
      </w:r>
    </w:p>
    <w:p w:rsidR="00A349B7" w:rsidRDefault="00A349B7" w:rsidP="00A349B7">
      <w:pPr>
        <w:spacing w:line="360" w:lineRule="auto"/>
        <w:jc w:val="both"/>
        <w:rPr>
          <w:rFonts w:ascii="Times New Roman" w:hAnsi="Times New Roman" w:cs="Times New Roman"/>
          <w:sz w:val="24"/>
          <w:szCs w:val="24"/>
        </w:rPr>
      </w:pPr>
      <w:r>
        <w:rPr>
          <w:rFonts w:ascii="Times New Roman" w:hAnsi="Times New Roman" w:cs="Times New Roman"/>
          <w:sz w:val="24"/>
          <w:szCs w:val="24"/>
        </w:rPr>
        <w:t>-Describir: obtendremos</w:t>
      </w:r>
      <w:r w:rsidRPr="00D13CD6">
        <w:rPr>
          <w:rFonts w:ascii="Times New Roman" w:hAnsi="Times New Roman" w:cs="Times New Roman"/>
          <w:sz w:val="24"/>
          <w:szCs w:val="24"/>
        </w:rPr>
        <w:t xml:space="preserve"> información sobre el contexto social y la naturaleza específica del problema, así como la reacción social que suscita en el entorno.</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-Categorizar</w:t>
      </w:r>
      <w:r>
        <w:rPr>
          <w:rFonts w:ascii="Times New Roman" w:hAnsi="Times New Roman" w:cs="Times New Roman"/>
          <w:sz w:val="24"/>
          <w:szCs w:val="24"/>
        </w:rPr>
        <w:t>emos</w:t>
      </w:r>
      <w:r w:rsidRPr="00D13CD6">
        <w:rPr>
          <w:rFonts w:ascii="Times New Roman" w:hAnsi="Times New Roman" w:cs="Times New Roman"/>
          <w:sz w:val="24"/>
          <w:szCs w:val="24"/>
        </w:rPr>
        <w:t xml:space="preserve">: agrupar la información recogida en la etapa anterior de acuerdo con las diferentes funciones que parece perseguir la conducta.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-Verificar: comprobar que una conducta problemática sirve a un propósito concreto. Trastorno de la flexibilidad</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-Es global e incluye intervenciones múltiples.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-Respeta los valores de la persona, respeta su dignidad y sus preferencias, y trata de mejorar su estilo de vida.</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-Mide el éxito de los programas por el incremento en la frecuencia de la conducta alternativa, el descenso de frecuencia de la conducta problemática y por mejoras en la calidad de vida de la persona. Fases del proceso de apoyo conductual positivo: -Identificación y clasificación.</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-Principios y valores.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-Evaluación funcional.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-Elaboración del plan de apoyo conductual.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-Ejecución del plan de apoyo.</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-Seguimiento del plan de apoyo.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Procedimientos conductuales: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-Refuerzo diferencial de conductas alternativas o incompatibles: reforzamiento sistemático de un repertorio de comportamientos apropiados, bien alternativos o bien incompatibles. Es necesario, en un primer momento, realizar un proceso de selección de comportamientos alternativos, y en segundo lugar, llevar a cabo una planificación de un sistema de refuerzos adecuado para el niño.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-Sistemas de refuerzo: control sistemático de objetos o actividades estrechamente relacionadas con los intereses del niños.</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 xml:space="preserve"> -Coste de respuesta: implica la pérdida de una actividad placentera. </w:t>
      </w:r>
    </w:p>
    <w:p w:rsidR="00A349B7" w:rsidRDefault="00A349B7" w:rsidP="00A349B7">
      <w:pPr>
        <w:spacing w:line="360" w:lineRule="auto"/>
        <w:jc w:val="both"/>
        <w:rPr>
          <w:rFonts w:ascii="Times New Roman" w:hAnsi="Times New Roman" w:cs="Times New Roman"/>
          <w:sz w:val="24"/>
          <w:szCs w:val="24"/>
        </w:rPr>
      </w:pPr>
      <w:r w:rsidRPr="00D13CD6">
        <w:rPr>
          <w:rFonts w:ascii="Times New Roman" w:hAnsi="Times New Roman" w:cs="Times New Roman"/>
          <w:sz w:val="24"/>
          <w:szCs w:val="24"/>
        </w:rPr>
        <w:t>-Control de las condiciones estimulares que evocan patrones rutinarios.</w:t>
      </w:r>
    </w:p>
    <w:p w:rsidR="00A349B7" w:rsidRPr="00EA074E" w:rsidRDefault="00A349B7" w:rsidP="00A349B7">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TRASTORNO DEL SENTIDO DE LA ACTIVIDAD (NIVEL 2)</w:t>
      </w:r>
    </w:p>
    <w:p w:rsidR="00EA074E" w:rsidRDefault="002E7920" w:rsidP="00EA074E">
      <w:pPr>
        <w:pStyle w:val="Prrafodelist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Sólo realiza actividades funcionales breves con consignas externas.</w:t>
      </w:r>
    </w:p>
    <w:p w:rsidR="002E7920" w:rsidRDefault="002E7920" w:rsidP="002E7920">
      <w:pPr>
        <w:pStyle w:val="Prrafodelista"/>
        <w:numPr>
          <w:ilvl w:val="0"/>
          <w:numId w:val="9"/>
        </w:numPr>
        <w:spacing w:line="360" w:lineRule="auto"/>
        <w:rPr>
          <w:rFonts w:ascii="Times New Roman" w:hAnsi="Times New Roman" w:cs="Times New Roman"/>
          <w:b/>
          <w:sz w:val="24"/>
          <w:szCs w:val="24"/>
        </w:rPr>
      </w:pPr>
      <w:r w:rsidRPr="002B0A94">
        <w:rPr>
          <w:rFonts w:ascii="Times New Roman" w:hAnsi="Times New Roman" w:cs="Times New Roman"/>
          <w:b/>
          <w:sz w:val="24"/>
          <w:szCs w:val="24"/>
        </w:rPr>
        <w:t>OBJETIVOS</w:t>
      </w:r>
    </w:p>
    <w:p w:rsidR="0060099E"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Desarroll</w:t>
      </w:r>
      <w:r w:rsidR="0060099E">
        <w:rPr>
          <w:rFonts w:ascii="Times New Roman" w:hAnsi="Times New Roman" w:cs="Times New Roman"/>
          <w:sz w:val="24"/>
          <w:szCs w:val="24"/>
        </w:rPr>
        <w:t>ar programas de acción autónoma</w:t>
      </w:r>
    </w:p>
    <w:p w:rsidR="0060099E"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xml:space="preserve"> • Establecer secuencias de actividades.</w:t>
      </w:r>
    </w:p>
    <w:p w:rsidR="0060099E"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xml:space="preserve"> • Enseñar al niño a seleccionar las tareas por orden y a realizarlas de forma independiente.</w:t>
      </w:r>
    </w:p>
    <w:p w:rsidR="0060099E"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xml:space="preserve"> • </w:t>
      </w:r>
      <w:r w:rsidR="0060099E">
        <w:rPr>
          <w:rFonts w:ascii="Times New Roman" w:hAnsi="Times New Roman" w:cs="Times New Roman"/>
          <w:sz w:val="24"/>
          <w:szCs w:val="24"/>
        </w:rPr>
        <w:t>Desarrollar sistemas de trabajo</w:t>
      </w:r>
      <w:r w:rsidRPr="0060099E">
        <w:rPr>
          <w:rFonts w:ascii="Times New Roman" w:hAnsi="Times New Roman" w:cs="Times New Roman"/>
          <w:sz w:val="24"/>
          <w:szCs w:val="24"/>
        </w:rPr>
        <w:t>.</w:t>
      </w:r>
    </w:p>
    <w:p w:rsidR="002E7920"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xml:space="preserve"> • Estructurar visualmente cada tarea.</w:t>
      </w:r>
    </w:p>
    <w:p w:rsidR="0060099E" w:rsidRPr="0060099E" w:rsidRDefault="0060099E" w:rsidP="002E7920">
      <w:pPr>
        <w:pStyle w:val="Prrafodelista"/>
        <w:spacing w:line="360" w:lineRule="auto"/>
        <w:rPr>
          <w:rFonts w:ascii="Times New Roman" w:hAnsi="Times New Roman" w:cs="Times New Roman"/>
          <w:sz w:val="24"/>
          <w:szCs w:val="24"/>
        </w:rPr>
      </w:pPr>
    </w:p>
    <w:p w:rsidR="002E7920" w:rsidRDefault="002E7920" w:rsidP="002E7920">
      <w:pPr>
        <w:pStyle w:val="Prrafodelista"/>
        <w:numPr>
          <w:ilvl w:val="0"/>
          <w:numId w:val="9"/>
        </w:numPr>
        <w:spacing w:line="360" w:lineRule="auto"/>
        <w:rPr>
          <w:rFonts w:ascii="Times New Roman" w:hAnsi="Times New Roman" w:cs="Times New Roman"/>
          <w:b/>
          <w:sz w:val="24"/>
          <w:szCs w:val="24"/>
        </w:rPr>
      </w:pPr>
      <w:r>
        <w:rPr>
          <w:rFonts w:ascii="Times New Roman" w:hAnsi="Times New Roman" w:cs="Times New Roman"/>
          <w:b/>
          <w:sz w:val="24"/>
          <w:szCs w:val="24"/>
        </w:rPr>
        <w:t>CONTENIDOS</w:t>
      </w:r>
    </w:p>
    <w:p w:rsidR="0060099E" w:rsidRDefault="002E7920" w:rsidP="002E7920">
      <w:pPr>
        <w:pStyle w:val="Prrafodelista"/>
        <w:spacing w:line="360" w:lineRule="auto"/>
        <w:rPr>
          <w:rFonts w:ascii="Times New Roman" w:hAnsi="Times New Roman" w:cs="Times New Roman"/>
          <w:sz w:val="24"/>
          <w:szCs w:val="24"/>
        </w:rPr>
      </w:pPr>
      <w:r w:rsidRPr="0060099E">
        <w:rPr>
          <w:rFonts w:ascii="Times New Roman" w:hAnsi="Times New Roman" w:cs="Times New Roman"/>
          <w:sz w:val="24"/>
          <w:szCs w:val="24"/>
        </w:rPr>
        <w:t xml:space="preserve">• Secuencia temporalmente planificada. </w:t>
      </w:r>
    </w:p>
    <w:p w:rsidR="0060099E" w:rsidRDefault="0060099E" w:rsidP="002E7920">
      <w:pPr>
        <w:pStyle w:val="Prrafodelista"/>
        <w:spacing w:line="360" w:lineRule="auto"/>
        <w:rPr>
          <w:rFonts w:ascii="Times New Roman" w:hAnsi="Times New Roman" w:cs="Times New Roman"/>
          <w:sz w:val="24"/>
          <w:szCs w:val="24"/>
        </w:rPr>
      </w:pPr>
    </w:p>
    <w:p w:rsidR="002E7920" w:rsidRPr="0060099E" w:rsidRDefault="002E7920" w:rsidP="002E7920">
      <w:pPr>
        <w:pStyle w:val="Prrafodelista"/>
        <w:spacing w:line="360" w:lineRule="auto"/>
        <w:rPr>
          <w:rFonts w:ascii="Times New Roman" w:hAnsi="Times New Roman" w:cs="Times New Roman"/>
          <w:b/>
          <w:sz w:val="24"/>
          <w:szCs w:val="24"/>
        </w:rPr>
      </w:pPr>
      <w:r w:rsidRPr="0060099E">
        <w:rPr>
          <w:rFonts w:ascii="Times New Roman" w:hAnsi="Times New Roman" w:cs="Times New Roman"/>
          <w:sz w:val="24"/>
          <w:szCs w:val="24"/>
        </w:rPr>
        <w:t>• Sistemas de trabajo.</w:t>
      </w:r>
    </w:p>
    <w:p w:rsidR="002E7920" w:rsidRPr="002B0A94" w:rsidRDefault="002E7920" w:rsidP="002E7920">
      <w:pPr>
        <w:pStyle w:val="Prrafodelista"/>
        <w:numPr>
          <w:ilvl w:val="0"/>
          <w:numId w:val="9"/>
        </w:numPr>
        <w:spacing w:line="360" w:lineRule="auto"/>
        <w:rPr>
          <w:rFonts w:ascii="Times New Roman" w:hAnsi="Times New Roman" w:cs="Times New Roman"/>
          <w:b/>
          <w:sz w:val="24"/>
          <w:szCs w:val="24"/>
        </w:rPr>
      </w:pPr>
      <w:r>
        <w:rPr>
          <w:rFonts w:ascii="Times New Roman" w:hAnsi="Times New Roman" w:cs="Times New Roman"/>
          <w:b/>
          <w:sz w:val="24"/>
          <w:szCs w:val="24"/>
        </w:rPr>
        <w:t>ESTRATEGIAS METODOLÓGICAS Y ACTIVIDADES</w:t>
      </w:r>
    </w:p>
    <w:p w:rsidR="002E7920" w:rsidRPr="00A349B7" w:rsidRDefault="002E7920" w:rsidP="00EA074E">
      <w:pPr>
        <w:pStyle w:val="Prrafodelista"/>
        <w:spacing w:line="360" w:lineRule="auto"/>
        <w:ind w:left="1440"/>
        <w:jc w:val="both"/>
        <w:rPr>
          <w:rFonts w:ascii="Times New Roman" w:hAnsi="Times New Roman" w:cs="Times New Roman"/>
          <w:sz w:val="24"/>
          <w:szCs w:val="24"/>
        </w:rPr>
      </w:pP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w:t>
      </w:r>
      <w:r w:rsidRPr="0060099E">
        <w:rPr>
          <w:rFonts w:ascii="Times New Roman" w:hAnsi="Times New Roman" w:cs="Times New Roman"/>
          <w:sz w:val="24"/>
          <w:szCs w:val="24"/>
          <w:u w:val="single"/>
        </w:rPr>
        <w:t>Creación de claves visuales</w:t>
      </w:r>
      <w:r w:rsidR="0060099E">
        <w:rPr>
          <w:rFonts w:ascii="Times New Roman" w:hAnsi="Times New Roman" w:cs="Times New Roman"/>
          <w:sz w:val="24"/>
          <w:szCs w:val="24"/>
        </w:rPr>
        <w:t xml:space="preserve"> </w:t>
      </w:r>
      <w:r w:rsidRPr="0060099E">
        <w:rPr>
          <w:rFonts w:ascii="Times New Roman" w:hAnsi="Times New Roman" w:cs="Times New Roman"/>
          <w:sz w:val="24"/>
          <w:szCs w:val="24"/>
        </w:rPr>
        <w:t>:</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-Son organizadores del sentido de la acción. Representan y describen cada una de las actividades y acontecimientos que ocurren en el día, o en un periodo del mismo, detallándolo lo más posible.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-Representan la realidad, sitúan a las personas en el espacio y el tiempo y anticipan lo que va a ocurrir.</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-Proporcionan indicadores o pautas de acción y de deber. </w:t>
      </w:r>
    </w:p>
    <w:p w:rsidR="0060099E" w:rsidRDefault="002E7920" w:rsidP="0060099E">
      <w:pPr>
        <w:pStyle w:val="Prrafodelista"/>
        <w:spacing w:line="360" w:lineRule="auto"/>
        <w:ind w:left="57"/>
        <w:jc w:val="both"/>
        <w:rPr>
          <w:rFonts w:ascii="Times New Roman" w:hAnsi="Times New Roman" w:cs="Times New Roman"/>
          <w:sz w:val="24"/>
          <w:szCs w:val="24"/>
          <w:u w:val="single"/>
        </w:rPr>
      </w:pPr>
      <w:r w:rsidRPr="0060099E">
        <w:rPr>
          <w:rFonts w:ascii="Times New Roman" w:hAnsi="Times New Roman" w:cs="Times New Roman"/>
          <w:sz w:val="24"/>
          <w:szCs w:val="24"/>
        </w:rPr>
        <w:t xml:space="preserve">• </w:t>
      </w:r>
      <w:r w:rsidR="0060099E">
        <w:rPr>
          <w:rFonts w:ascii="Times New Roman" w:hAnsi="Times New Roman" w:cs="Times New Roman"/>
          <w:sz w:val="24"/>
          <w:szCs w:val="24"/>
          <w:u w:val="single"/>
        </w:rPr>
        <w:t xml:space="preserve">Enseñanza estructurada: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AGENDAS: Son sistemas visuales que organizan el mundo de las personas con autismo explicándoles: dónde van a estar, para qué y en qué orden; y cómo moverse por los espacios que hemos creado. Aspectos a considerar: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-Las agendas son individuales, tienen que estar ajustadas al nivel de abstracción de cada persona y adecuar la longitud a la comprensión.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-Comenzar con horarios muy cortos 1 ó 2 imágenes e ir aumentando longitud.</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-Marcar visualmente el tiempo de transición: después de finalizar la actividad hay un refuerzo o se redirige al niño a la agenda.</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-Maximizar la práctica.</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-Organizar la agenda de izquierda a derecha y de arriba abajo.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SISTEMAS DE TRABAJO: Inf</w:t>
      </w:r>
      <w:r w:rsidR="0060099E">
        <w:rPr>
          <w:rFonts w:ascii="Times New Roman" w:hAnsi="Times New Roman" w:cs="Times New Roman"/>
          <w:sz w:val="24"/>
          <w:szCs w:val="24"/>
        </w:rPr>
        <w:t>orman</w:t>
      </w:r>
      <w:r w:rsidRPr="0060099E">
        <w:rPr>
          <w:rFonts w:ascii="Times New Roman" w:hAnsi="Times New Roman" w:cs="Times New Roman"/>
          <w:sz w:val="24"/>
          <w:szCs w:val="24"/>
        </w:rPr>
        <w:t xml:space="preserve"> sobre: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-Cuál es el trabajo que tiene que hacer.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-Qué cantidad de trabajo se le pide que haga.</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-Cómo pueden saber el progreso y cuándo han terminado.</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-Qué ocurrirá cuando hayan acabado la actividad. Se deben representan visualmente según el nivel comprensivo de cada alumno. </w:t>
      </w:r>
    </w:p>
    <w:p w:rsidR="0060099E" w:rsidRDefault="0060099E"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TIPOS DE SISTEMAS</w:t>
      </w:r>
      <w:r w:rsidR="002E7920" w:rsidRPr="0060099E">
        <w:rPr>
          <w:rFonts w:ascii="Times New Roman" w:hAnsi="Times New Roman" w:cs="Times New Roman"/>
          <w:sz w:val="24"/>
          <w:szCs w:val="24"/>
        </w:rPr>
        <w:t xml:space="preserve">: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-Escritas.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-Bandejas de izquierda a derecha, con recipiente de “acabado”.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-Tareas de emparejamiento y clasificación, secuencia de enseñanza</w:t>
      </w:r>
      <w:r w:rsidR="0060099E">
        <w:rPr>
          <w:rFonts w:ascii="Times New Roman" w:hAnsi="Times New Roman" w:cs="Times New Roman"/>
          <w:sz w:val="24"/>
          <w:szCs w:val="24"/>
        </w:rPr>
        <w:t>.</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-El siguiente paso sería clasificar objetos diferentes dentro de recipientes transparentes. -Clasificar atendiendo a características concretas de los objetos (color y forma).</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-Puzzles y encajables.</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-Emparejar objeto con imagen.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-Emparejar imagen-imagen. </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ESTRUCTURA E INFORMACIÓN VISUAL DE CADA TAREA: Cada tarea debe estar estructurada atendiendo a los siguientes criterios:</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-Claridad visual: aclarar los componentes importantes de una tarea (codificar con color, subrayar, agrandar, etiquetar...)</w:t>
      </w:r>
    </w:p>
    <w:p w:rsidR="0060099E"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-Organización visual: distribución y estabilidad de los materiales que usan los alumnos para realizar las tareas (p.ej. limitar el espacio y el movimiento, facilitar recipientes).</w:t>
      </w:r>
    </w:p>
    <w:p w:rsidR="00A349B7" w:rsidRDefault="002E7920" w:rsidP="0060099E">
      <w:pPr>
        <w:pStyle w:val="Prrafodelista"/>
        <w:spacing w:line="360" w:lineRule="auto"/>
        <w:ind w:left="57"/>
        <w:jc w:val="both"/>
        <w:rPr>
          <w:rFonts w:ascii="Times New Roman" w:hAnsi="Times New Roman" w:cs="Times New Roman"/>
          <w:sz w:val="24"/>
          <w:szCs w:val="24"/>
        </w:rPr>
      </w:pPr>
      <w:r w:rsidRPr="0060099E">
        <w:rPr>
          <w:rFonts w:ascii="Times New Roman" w:hAnsi="Times New Roman" w:cs="Times New Roman"/>
          <w:sz w:val="24"/>
          <w:szCs w:val="24"/>
        </w:rPr>
        <w:t xml:space="preserve"> -Instrucciones visuales: información sobre qué se requiere para finalizar la tarea (p.ej. plantillas de dibujos de izquierda a derecha, lista desde arriba hasta abajo, diccionario de dibujos o muestra de productos).</w:t>
      </w:r>
    </w:p>
    <w:p w:rsidR="0060099E" w:rsidRPr="0060099E" w:rsidRDefault="0060099E" w:rsidP="0060099E">
      <w:pPr>
        <w:pStyle w:val="Prrafodelista"/>
        <w:spacing w:line="360" w:lineRule="auto"/>
        <w:ind w:left="57"/>
        <w:jc w:val="both"/>
        <w:rPr>
          <w:rFonts w:ascii="Times New Roman" w:hAnsi="Times New Roman" w:cs="Times New Roman"/>
          <w:sz w:val="24"/>
          <w:szCs w:val="24"/>
        </w:rPr>
      </w:pPr>
    </w:p>
    <w:p w:rsidR="00A349B7" w:rsidRPr="00304FDC" w:rsidRDefault="00A349B7" w:rsidP="00A349B7">
      <w:pPr>
        <w:pStyle w:val="Prrafodelista"/>
        <w:numPr>
          <w:ilvl w:val="0"/>
          <w:numId w:val="10"/>
        </w:numPr>
        <w:spacing w:line="360" w:lineRule="auto"/>
        <w:jc w:val="both"/>
        <w:rPr>
          <w:rFonts w:ascii="Times New Roman" w:hAnsi="Times New Roman" w:cs="Times New Roman"/>
          <w:b/>
          <w:i/>
          <w:sz w:val="32"/>
          <w:szCs w:val="32"/>
        </w:rPr>
      </w:pPr>
      <w:r w:rsidRPr="00713448">
        <w:rPr>
          <w:rFonts w:ascii="Times New Roman" w:hAnsi="Times New Roman" w:cs="Times New Roman"/>
          <w:b/>
          <w:i/>
          <w:sz w:val="32"/>
          <w:szCs w:val="32"/>
        </w:rPr>
        <w:t>SIMBOLIZACIÓN</w:t>
      </w:r>
    </w:p>
    <w:p w:rsidR="00A349B7" w:rsidRDefault="00A349B7" w:rsidP="00A349B7">
      <w:pPr>
        <w:pStyle w:val="Prrafodelista"/>
        <w:numPr>
          <w:ilvl w:val="0"/>
          <w:numId w:val="15"/>
        </w:numPr>
        <w:spacing w:line="360" w:lineRule="auto"/>
        <w:jc w:val="both"/>
        <w:rPr>
          <w:rFonts w:ascii="Times New Roman" w:hAnsi="Times New Roman" w:cs="Times New Roman"/>
          <w:b/>
          <w:sz w:val="24"/>
          <w:szCs w:val="24"/>
          <w:u w:val="single"/>
        </w:rPr>
      </w:pPr>
      <w:r w:rsidRPr="00304FDC">
        <w:rPr>
          <w:rFonts w:ascii="Times New Roman" w:hAnsi="Times New Roman" w:cs="Times New Roman"/>
          <w:b/>
          <w:sz w:val="24"/>
          <w:szCs w:val="24"/>
          <w:u w:val="single"/>
        </w:rPr>
        <w:t>TRASTORNO DE LA FICCIÓN</w:t>
      </w:r>
      <w:r>
        <w:rPr>
          <w:rFonts w:ascii="Times New Roman" w:hAnsi="Times New Roman" w:cs="Times New Roman"/>
          <w:b/>
          <w:sz w:val="24"/>
          <w:szCs w:val="24"/>
          <w:u w:val="single"/>
        </w:rPr>
        <w:t xml:space="preserve"> (NIVEL 1)</w:t>
      </w:r>
    </w:p>
    <w:p w:rsidR="004A1CCA"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Presenta a</w:t>
      </w:r>
      <w:r w:rsidRPr="006C2686">
        <w:rPr>
          <w:rFonts w:ascii="Times New Roman" w:hAnsi="Times New Roman"/>
          <w:sz w:val="24"/>
          <w:szCs w:val="24"/>
        </w:rPr>
        <w:t>usencia completa de juego funcional o simbólico o de otras competencias de ficción.</w:t>
      </w:r>
    </w:p>
    <w:p w:rsidR="004A1CCA" w:rsidRDefault="004A1CCA" w:rsidP="004A1CCA">
      <w:pPr>
        <w:pStyle w:val="Prrafodelista"/>
        <w:spacing w:line="360" w:lineRule="auto"/>
        <w:ind w:left="0"/>
        <w:jc w:val="both"/>
        <w:rPr>
          <w:rFonts w:ascii="Times New Roman" w:hAnsi="Times New Roman"/>
          <w:sz w:val="24"/>
          <w:szCs w:val="24"/>
        </w:rPr>
      </w:pPr>
    </w:p>
    <w:p w:rsidR="004A1CCA" w:rsidRDefault="004A1CCA" w:rsidP="004A1CCA">
      <w:pPr>
        <w:pStyle w:val="Prrafodelista"/>
        <w:spacing w:line="360" w:lineRule="auto"/>
        <w:ind w:left="0"/>
        <w:jc w:val="both"/>
        <w:rPr>
          <w:rFonts w:ascii="Times New Roman" w:hAnsi="Times New Roman"/>
          <w:b/>
          <w:sz w:val="24"/>
          <w:szCs w:val="24"/>
        </w:rPr>
      </w:pPr>
      <w:r w:rsidRPr="006C2686">
        <w:rPr>
          <w:rFonts w:ascii="Times New Roman" w:hAnsi="Times New Roman"/>
          <w:b/>
          <w:sz w:val="24"/>
          <w:szCs w:val="24"/>
        </w:rPr>
        <w:t>OBJETIVOS</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Aumentar la calidad de vida </w:t>
      </w:r>
      <w:r w:rsidRPr="006C2686">
        <w:rPr>
          <w:rFonts w:ascii="Times New Roman" w:hAnsi="Times New Roman"/>
          <w:sz w:val="24"/>
          <w:szCs w:val="24"/>
        </w:rPr>
        <w:t xml:space="preserve"> al poder</w:t>
      </w:r>
      <w:r>
        <w:rPr>
          <w:rFonts w:ascii="Times New Roman" w:hAnsi="Times New Roman"/>
          <w:sz w:val="24"/>
          <w:szCs w:val="24"/>
        </w:rPr>
        <w:t xml:space="preserve"> </w:t>
      </w:r>
      <w:r w:rsidRPr="006C2686">
        <w:rPr>
          <w:rFonts w:ascii="Times New Roman" w:hAnsi="Times New Roman"/>
          <w:sz w:val="24"/>
          <w:szCs w:val="24"/>
        </w:rPr>
        <w:t>participar en actividades de ocio</w:t>
      </w:r>
      <w:r>
        <w:rPr>
          <w:rFonts w:ascii="Times New Roman" w:hAnsi="Times New Roman"/>
          <w:sz w:val="24"/>
          <w:szCs w:val="24"/>
        </w:rPr>
        <w:t xml:space="preserve"> </w:t>
      </w:r>
      <w:r w:rsidRPr="006C2686">
        <w:rPr>
          <w:rFonts w:ascii="Times New Roman" w:hAnsi="Times New Roman"/>
          <w:sz w:val="24"/>
          <w:szCs w:val="24"/>
        </w:rPr>
        <w:t>placenteras.</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Compartir espacios y tiempos </w:t>
      </w:r>
      <w:r w:rsidRPr="006C2686">
        <w:rPr>
          <w:rFonts w:ascii="Times New Roman" w:hAnsi="Times New Roman"/>
          <w:sz w:val="24"/>
          <w:szCs w:val="24"/>
        </w:rPr>
        <w:t>de juego estableciendo una</w:t>
      </w:r>
      <w:r>
        <w:rPr>
          <w:rFonts w:ascii="Times New Roman" w:hAnsi="Times New Roman"/>
          <w:sz w:val="24"/>
          <w:szCs w:val="24"/>
        </w:rPr>
        <w:t xml:space="preserve"> </w:t>
      </w:r>
      <w:r w:rsidRPr="006C2686">
        <w:rPr>
          <w:rFonts w:ascii="Times New Roman" w:hAnsi="Times New Roman"/>
          <w:sz w:val="24"/>
          <w:szCs w:val="24"/>
        </w:rPr>
        <w:t>relación vincular positiva entre</w:t>
      </w:r>
      <w:r>
        <w:rPr>
          <w:rFonts w:ascii="Times New Roman" w:hAnsi="Times New Roman"/>
          <w:sz w:val="24"/>
          <w:szCs w:val="24"/>
        </w:rPr>
        <w:t xml:space="preserve"> </w:t>
      </w:r>
      <w:r w:rsidRPr="006C2686">
        <w:rPr>
          <w:rFonts w:ascii="Times New Roman" w:hAnsi="Times New Roman"/>
          <w:sz w:val="24"/>
          <w:szCs w:val="24"/>
        </w:rPr>
        <w:t>el adulto y el niño.</w:t>
      </w:r>
    </w:p>
    <w:p w:rsidR="004A1CCA" w:rsidRPr="006C2686" w:rsidRDefault="004A1CCA" w:rsidP="004A1CCA">
      <w:pPr>
        <w:pStyle w:val="Prrafodelista"/>
        <w:spacing w:line="360" w:lineRule="auto"/>
        <w:ind w:left="0"/>
        <w:jc w:val="both"/>
        <w:rPr>
          <w:rFonts w:ascii="Times New Roman" w:hAnsi="Times New Roman"/>
          <w:sz w:val="24"/>
          <w:szCs w:val="24"/>
        </w:rPr>
      </w:pPr>
      <w:r w:rsidRPr="006C2686">
        <w:rPr>
          <w:rFonts w:ascii="Times New Roman" w:hAnsi="Times New Roman"/>
          <w:sz w:val="24"/>
          <w:szCs w:val="24"/>
        </w:rPr>
        <w:t xml:space="preserve">• </w:t>
      </w:r>
      <w:r>
        <w:rPr>
          <w:rFonts w:ascii="Times New Roman" w:hAnsi="Times New Roman"/>
          <w:sz w:val="24"/>
          <w:szCs w:val="24"/>
        </w:rPr>
        <w:t xml:space="preserve">Aumentar el placer funcional </w:t>
      </w:r>
      <w:r w:rsidRPr="006C2686">
        <w:rPr>
          <w:rFonts w:ascii="Times New Roman" w:hAnsi="Times New Roman"/>
          <w:sz w:val="24"/>
          <w:szCs w:val="24"/>
        </w:rPr>
        <w:t xml:space="preserve"> por el juego.</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Manejar recursos y materiales diversos y atractivos que susciten en ella la exploración y la </w:t>
      </w:r>
      <w:r w:rsidRPr="006C2686">
        <w:rPr>
          <w:rFonts w:ascii="Times New Roman" w:hAnsi="Times New Roman"/>
          <w:sz w:val="24"/>
          <w:szCs w:val="24"/>
        </w:rPr>
        <w:t>relación con los mismos.</w:t>
      </w:r>
    </w:p>
    <w:p w:rsidR="004A1CCA" w:rsidRPr="006C2686" w:rsidRDefault="004A1CCA" w:rsidP="004A1CCA">
      <w:pPr>
        <w:pStyle w:val="Prrafodelista"/>
        <w:spacing w:line="360" w:lineRule="auto"/>
        <w:ind w:left="0"/>
        <w:jc w:val="both"/>
        <w:rPr>
          <w:rFonts w:ascii="Times New Roman" w:hAnsi="Times New Roman"/>
          <w:sz w:val="24"/>
          <w:szCs w:val="24"/>
        </w:rPr>
      </w:pPr>
      <w:r w:rsidRPr="006C2686">
        <w:rPr>
          <w:rFonts w:ascii="Times New Roman" w:hAnsi="Times New Roman"/>
          <w:sz w:val="24"/>
          <w:szCs w:val="24"/>
        </w:rPr>
        <w:t>• Iniciar activida</w:t>
      </w:r>
      <w:r>
        <w:rPr>
          <w:rFonts w:ascii="Times New Roman" w:hAnsi="Times New Roman"/>
          <w:sz w:val="24"/>
          <w:szCs w:val="24"/>
        </w:rPr>
        <w:t xml:space="preserve">des lúdicas de </w:t>
      </w:r>
      <w:r w:rsidRPr="006C2686">
        <w:rPr>
          <w:rFonts w:ascii="Times New Roman" w:hAnsi="Times New Roman"/>
          <w:sz w:val="24"/>
          <w:szCs w:val="24"/>
        </w:rPr>
        <w:t>juego funcional</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Adquirir las formas más </w:t>
      </w:r>
      <w:r w:rsidRPr="006C2686">
        <w:rPr>
          <w:rFonts w:ascii="Times New Roman" w:hAnsi="Times New Roman"/>
          <w:sz w:val="24"/>
          <w:szCs w:val="24"/>
        </w:rPr>
        <w:t>sencillas de simulación.</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Aprender distintos tipos de </w:t>
      </w:r>
      <w:r w:rsidRPr="006C2686">
        <w:rPr>
          <w:rFonts w:ascii="Times New Roman" w:hAnsi="Times New Roman"/>
          <w:sz w:val="24"/>
          <w:szCs w:val="24"/>
        </w:rPr>
        <w:t>juegos autónomos con los que</w:t>
      </w:r>
    </w:p>
    <w:p w:rsidR="004A1CCA"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puedan disfrutar en el colegio, </w:t>
      </w:r>
      <w:r w:rsidRPr="006C2686">
        <w:rPr>
          <w:rFonts w:ascii="Times New Roman" w:hAnsi="Times New Roman"/>
          <w:sz w:val="24"/>
          <w:szCs w:val="24"/>
        </w:rPr>
        <w:t>en su casa y en el entorno.</w:t>
      </w:r>
    </w:p>
    <w:p w:rsidR="004A1CCA" w:rsidRDefault="004A1CCA" w:rsidP="004A1CCA">
      <w:pPr>
        <w:pStyle w:val="Prrafodelista"/>
        <w:spacing w:line="360" w:lineRule="auto"/>
        <w:ind w:left="0"/>
        <w:jc w:val="both"/>
        <w:rPr>
          <w:rFonts w:ascii="Times New Roman" w:hAnsi="Times New Roman"/>
          <w:sz w:val="24"/>
          <w:szCs w:val="24"/>
        </w:rPr>
      </w:pPr>
    </w:p>
    <w:p w:rsidR="004A1CCA" w:rsidRPr="0072711C" w:rsidRDefault="004A1CCA" w:rsidP="004A1CCA">
      <w:pPr>
        <w:pStyle w:val="Prrafodelista"/>
        <w:spacing w:line="360" w:lineRule="auto"/>
        <w:ind w:left="0"/>
        <w:jc w:val="both"/>
        <w:rPr>
          <w:rFonts w:ascii="Times New Roman" w:hAnsi="Times New Roman"/>
          <w:b/>
          <w:sz w:val="24"/>
          <w:szCs w:val="24"/>
        </w:rPr>
      </w:pPr>
      <w:r w:rsidRPr="00D6488D">
        <w:rPr>
          <w:rFonts w:ascii="Times New Roman" w:hAnsi="Times New Roman"/>
          <w:b/>
          <w:sz w:val="24"/>
          <w:szCs w:val="24"/>
        </w:rPr>
        <w:t>CONTENIDOS</w:t>
      </w:r>
    </w:p>
    <w:p w:rsidR="004A1CCA" w:rsidRPr="006C2686" w:rsidRDefault="004A1CCA" w:rsidP="004A1CCA">
      <w:pPr>
        <w:pStyle w:val="Prrafodelista"/>
        <w:spacing w:line="360" w:lineRule="auto"/>
        <w:ind w:left="0"/>
        <w:jc w:val="both"/>
        <w:rPr>
          <w:rFonts w:ascii="Times New Roman" w:hAnsi="Times New Roman"/>
          <w:sz w:val="24"/>
          <w:szCs w:val="24"/>
        </w:rPr>
      </w:pPr>
      <w:r w:rsidRPr="006C2686">
        <w:rPr>
          <w:rFonts w:ascii="Times New Roman" w:hAnsi="Times New Roman"/>
          <w:sz w:val="24"/>
          <w:szCs w:val="24"/>
        </w:rPr>
        <w:t>• Relación vincular positiva.</w:t>
      </w:r>
    </w:p>
    <w:p w:rsidR="004A1CCA" w:rsidRPr="006C2686" w:rsidRDefault="004A1CCA" w:rsidP="004A1CCA">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 Juegos circulares de </w:t>
      </w:r>
      <w:r w:rsidRPr="006C2686">
        <w:rPr>
          <w:rFonts w:ascii="Times New Roman" w:hAnsi="Times New Roman"/>
          <w:sz w:val="24"/>
          <w:szCs w:val="24"/>
        </w:rPr>
        <w:t>interacción.</w:t>
      </w:r>
    </w:p>
    <w:p w:rsidR="004A1CCA" w:rsidRPr="006C2686" w:rsidRDefault="004A1CCA" w:rsidP="004A1CCA">
      <w:pPr>
        <w:pStyle w:val="Prrafodelista"/>
        <w:spacing w:line="360" w:lineRule="auto"/>
        <w:ind w:left="0"/>
        <w:jc w:val="both"/>
        <w:rPr>
          <w:rFonts w:ascii="Times New Roman" w:hAnsi="Times New Roman"/>
          <w:sz w:val="24"/>
          <w:szCs w:val="24"/>
        </w:rPr>
      </w:pPr>
      <w:r w:rsidRPr="006C2686">
        <w:rPr>
          <w:rFonts w:ascii="Times New Roman" w:hAnsi="Times New Roman"/>
          <w:sz w:val="24"/>
          <w:szCs w:val="24"/>
        </w:rPr>
        <w:t>• Juego motor.</w:t>
      </w:r>
    </w:p>
    <w:p w:rsidR="004A1CCA" w:rsidRDefault="004A1CCA" w:rsidP="004A1CCA">
      <w:pPr>
        <w:pStyle w:val="Prrafodelista"/>
        <w:spacing w:line="360" w:lineRule="auto"/>
        <w:ind w:left="0"/>
        <w:jc w:val="both"/>
        <w:rPr>
          <w:rFonts w:ascii="Times New Roman" w:hAnsi="Times New Roman"/>
          <w:sz w:val="24"/>
          <w:szCs w:val="24"/>
        </w:rPr>
      </w:pPr>
      <w:r w:rsidRPr="006C2686">
        <w:rPr>
          <w:rFonts w:ascii="Times New Roman" w:hAnsi="Times New Roman"/>
          <w:sz w:val="24"/>
          <w:szCs w:val="24"/>
        </w:rPr>
        <w:t>• Juego funcional.</w:t>
      </w:r>
    </w:p>
    <w:p w:rsidR="004A1CCA" w:rsidRPr="006C2686" w:rsidRDefault="004A1CCA" w:rsidP="004A1CCA">
      <w:pPr>
        <w:pStyle w:val="Prrafodelista"/>
        <w:spacing w:line="360" w:lineRule="auto"/>
        <w:ind w:left="0"/>
        <w:jc w:val="both"/>
        <w:rPr>
          <w:rFonts w:ascii="Times New Roman" w:hAnsi="Times New Roman"/>
          <w:sz w:val="24"/>
          <w:szCs w:val="24"/>
        </w:rPr>
      </w:pPr>
    </w:p>
    <w:p w:rsidR="004A1CCA" w:rsidRPr="00D6488D" w:rsidRDefault="004A1CCA" w:rsidP="004A1CCA">
      <w:pPr>
        <w:pStyle w:val="Prrafodelista"/>
        <w:spacing w:line="360" w:lineRule="auto"/>
        <w:ind w:left="0"/>
        <w:jc w:val="both"/>
        <w:rPr>
          <w:rFonts w:ascii="Times New Roman" w:hAnsi="Times New Roman"/>
          <w:b/>
          <w:sz w:val="24"/>
          <w:szCs w:val="24"/>
        </w:rPr>
      </w:pPr>
      <w:r w:rsidRPr="00D6488D">
        <w:rPr>
          <w:rFonts w:ascii="Times New Roman" w:hAnsi="Times New Roman"/>
          <w:b/>
          <w:sz w:val="24"/>
          <w:szCs w:val="24"/>
        </w:rPr>
        <w:t>ESTRATEGIAS METODOLÓGICAS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xml:space="preserve">• Ideas generales sobre cómo comenzar </w:t>
      </w:r>
      <w:r>
        <w:rPr>
          <w:rFonts w:ascii="Times New Roman" w:hAnsi="Times New Roman"/>
          <w:sz w:val="24"/>
          <w:szCs w:val="24"/>
        </w:rPr>
        <w:t>a establecer un juego positivo: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FASE 1: Conocer las actividades que realiz</w:t>
      </w:r>
      <w:r>
        <w:rPr>
          <w:rFonts w:ascii="Times New Roman" w:hAnsi="Times New Roman"/>
          <w:sz w:val="24"/>
          <w:szCs w:val="24"/>
        </w:rPr>
        <w:t xml:space="preserve">a espontáneamente y </w:t>
      </w:r>
      <w:r w:rsidRPr="00D6488D">
        <w:rPr>
          <w:rFonts w:ascii="Times New Roman" w:hAnsi="Times New Roman"/>
          <w:sz w:val="24"/>
          <w:szCs w:val="24"/>
        </w:rPr>
        <w:t>el tiempo que les dedica.</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-Rellenar registro mediante la observac</w:t>
      </w:r>
      <w:r>
        <w:rPr>
          <w:rFonts w:ascii="Times New Roman" w:hAnsi="Times New Roman"/>
          <w:sz w:val="24"/>
          <w:szCs w:val="24"/>
        </w:rPr>
        <w:t xml:space="preserve">ión sobre: todos los juegos que </w:t>
      </w:r>
      <w:r w:rsidRPr="00D6488D">
        <w:rPr>
          <w:rFonts w:ascii="Times New Roman" w:hAnsi="Times New Roman"/>
          <w:sz w:val="24"/>
          <w:szCs w:val="24"/>
        </w:rPr>
        <w:t>parecen interesarle especificando el t</w:t>
      </w:r>
      <w:r>
        <w:rPr>
          <w:rFonts w:ascii="Times New Roman" w:hAnsi="Times New Roman"/>
          <w:sz w:val="24"/>
          <w:szCs w:val="24"/>
        </w:rPr>
        <w:t xml:space="preserve">iempo que les dedica, si es una </w:t>
      </w:r>
      <w:r w:rsidRPr="00D6488D">
        <w:rPr>
          <w:rFonts w:ascii="Times New Roman" w:hAnsi="Times New Roman"/>
          <w:sz w:val="24"/>
          <w:szCs w:val="24"/>
        </w:rPr>
        <w:t>actividad compartida o individual y si re</w:t>
      </w:r>
      <w:r>
        <w:rPr>
          <w:rFonts w:ascii="Times New Roman" w:hAnsi="Times New Roman"/>
          <w:sz w:val="24"/>
          <w:szCs w:val="24"/>
        </w:rPr>
        <w:t xml:space="preserve">quiere de objetos; los momentos </w:t>
      </w:r>
      <w:r w:rsidRPr="00D6488D">
        <w:rPr>
          <w:rFonts w:ascii="Times New Roman" w:hAnsi="Times New Roman"/>
          <w:sz w:val="24"/>
          <w:szCs w:val="24"/>
        </w:rPr>
        <w:t>en los que realiza cada juego.</w:t>
      </w:r>
    </w:p>
    <w:p w:rsidR="004A1CCA"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-Conseguir penetrar en sus juego</w:t>
      </w:r>
      <w:r>
        <w:rPr>
          <w:rFonts w:ascii="Times New Roman" w:hAnsi="Times New Roman"/>
          <w:sz w:val="24"/>
          <w:szCs w:val="24"/>
        </w:rPr>
        <w:t xml:space="preserve">s y compartir el placer lúdico, </w:t>
      </w:r>
      <w:r w:rsidRPr="00D6488D">
        <w:rPr>
          <w:rFonts w:ascii="Times New Roman" w:hAnsi="Times New Roman"/>
          <w:sz w:val="24"/>
          <w:szCs w:val="24"/>
        </w:rPr>
        <w:t xml:space="preserve">convertirnos en su compañero de </w:t>
      </w:r>
      <w:r>
        <w:rPr>
          <w:rFonts w:ascii="Times New Roman" w:hAnsi="Times New Roman"/>
          <w:sz w:val="24"/>
          <w:szCs w:val="24"/>
        </w:rPr>
        <w:t xml:space="preserve">juego. </w:t>
      </w:r>
    </w:p>
    <w:p w:rsidR="004A1CCA" w:rsidRPr="00D6488D" w:rsidRDefault="004A1CCA" w:rsidP="004A1CCA">
      <w:pPr>
        <w:tabs>
          <w:tab w:val="left" w:pos="2064"/>
        </w:tabs>
        <w:spacing w:line="360" w:lineRule="auto"/>
        <w:jc w:val="both"/>
        <w:rPr>
          <w:rFonts w:ascii="Times New Roman" w:hAnsi="Times New Roman"/>
          <w:sz w:val="24"/>
          <w:szCs w:val="24"/>
        </w:rPr>
      </w:pPr>
      <w:r>
        <w:rPr>
          <w:rFonts w:ascii="Times New Roman" w:hAnsi="Times New Roman"/>
          <w:sz w:val="24"/>
          <w:szCs w:val="24"/>
        </w:rPr>
        <w:t>Algunas técnicas para la interacción</w:t>
      </w:r>
      <w:r w:rsidRPr="00D6488D">
        <w:rPr>
          <w:rFonts w:ascii="Times New Roman" w:hAnsi="Times New Roman"/>
          <w:sz w:val="24"/>
          <w:szCs w:val="24"/>
        </w:rPr>
        <w:t>:</w:t>
      </w:r>
    </w:p>
    <w:p w:rsidR="004A1CCA" w:rsidRPr="00D6488D" w:rsidRDefault="004A1CCA" w:rsidP="004A1CCA">
      <w:pPr>
        <w:tabs>
          <w:tab w:val="left" w:pos="2064"/>
        </w:tabs>
        <w:spacing w:line="360" w:lineRule="auto"/>
        <w:jc w:val="both"/>
        <w:rPr>
          <w:rFonts w:ascii="Times New Roman" w:hAnsi="Times New Roman"/>
          <w:sz w:val="24"/>
          <w:szCs w:val="24"/>
        </w:rPr>
      </w:pPr>
      <w:r>
        <w:rPr>
          <w:rFonts w:ascii="Times New Roman" w:hAnsi="Times New Roman"/>
          <w:sz w:val="24"/>
          <w:szCs w:val="24"/>
        </w:rPr>
        <w:t>• Dejar que</w:t>
      </w:r>
      <w:r w:rsidRPr="00D6488D">
        <w:rPr>
          <w:rFonts w:ascii="Times New Roman" w:hAnsi="Times New Roman"/>
          <w:sz w:val="24"/>
          <w:szCs w:val="24"/>
        </w:rPr>
        <w:t xml:space="preserve"> lleve el liderazgo.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Obstáculo lúdico: colocarnos ent</w:t>
      </w:r>
      <w:r>
        <w:rPr>
          <w:rFonts w:ascii="Times New Roman" w:hAnsi="Times New Roman"/>
          <w:sz w:val="24"/>
          <w:szCs w:val="24"/>
        </w:rPr>
        <w:t xml:space="preserve">re ella y el objeto que esté </w:t>
      </w:r>
      <w:r w:rsidRPr="00D6488D">
        <w:rPr>
          <w:rFonts w:ascii="Times New Roman" w:hAnsi="Times New Roman"/>
          <w:sz w:val="24"/>
          <w:szCs w:val="24"/>
        </w:rPr>
        <w:t>tocando o la acción que el niño</w:t>
      </w:r>
      <w:r>
        <w:rPr>
          <w:rFonts w:ascii="Times New Roman" w:hAnsi="Times New Roman"/>
          <w:sz w:val="24"/>
          <w:szCs w:val="24"/>
        </w:rPr>
        <w:t xml:space="preserve"> esté intentando hacer. De este </w:t>
      </w:r>
      <w:r w:rsidRPr="00D6488D">
        <w:rPr>
          <w:rFonts w:ascii="Times New Roman" w:hAnsi="Times New Roman"/>
          <w:sz w:val="24"/>
          <w:szCs w:val="24"/>
        </w:rPr>
        <w:t>modo nos convertiremos en otro objeto lúdico en su mundo.</w:t>
      </w:r>
    </w:p>
    <w:p w:rsidR="004A1CCA" w:rsidRPr="00D6488D" w:rsidRDefault="004A1CCA" w:rsidP="004A1CCA">
      <w:pPr>
        <w:tabs>
          <w:tab w:val="left" w:pos="2064"/>
        </w:tabs>
        <w:spacing w:line="360" w:lineRule="auto"/>
        <w:jc w:val="both"/>
        <w:rPr>
          <w:rFonts w:ascii="Times New Roman" w:hAnsi="Times New Roman"/>
          <w:sz w:val="24"/>
          <w:szCs w:val="24"/>
        </w:rPr>
      </w:pPr>
      <w:r>
        <w:rPr>
          <w:rFonts w:ascii="Times New Roman" w:hAnsi="Times New Roman"/>
          <w:sz w:val="24"/>
          <w:szCs w:val="24"/>
        </w:rPr>
        <w:t>• Conocer su</w:t>
      </w:r>
      <w:r w:rsidRPr="00D6488D">
        <w:rPr>
          <w:rFonts w:ascii="Times New Roman" w:hAnsi="Times New Roman"/>
          <w:sz w:val="24"/>
          <w:szCs w:val="24"/>
        </w:rPr>
        <w:t xml:space="preserve"> perfil sen</w:t>
      </w:r>
      <w:r>
        <w:rPr>
          <w:rFonts w:ascii="Times New Roman" w:hAnsi="Times New Roman"/>
          <w:sz w:val="24"/>
          <w:szCs w:val="24"/>
        </w:rPr>
        <w:t xml:space="preserve">sorial y motor </w:t>
      </w:r>
      <w:r w:rsidRPr="00D6488D">
        <w:rPr>
          <w:rFonts w:ascii="Times New Roman" w:hAnsi="Times New Roman"/>
          <w:sz w:val="24"/>
          <w:szCs w:val="24"/>
        </w:rPr>
        <w:t>: detectar la sensación</w:t>
      </w:r>
      <w:r>
        <w:rPr>
          <w:rFonts w:ascii="Times New Roman" w:hAnsi="Times New Roman"/>
          <w:sz w:val="24"/>
          <w:szCs w:val="24"/>
        </w:rPr>
        <w:t xml:space="preserve"> </w:t>
      </w:r>
      <w:r w:rsidRPr="00D6488D">
        <w:rPr>
          <w:rFonts w:ascii="Times New Roman" w:hAnsi="Times New Roman"/>
          <w:sz w:val="24"/>
          <w:szCs w:val="24"/>
        </w:rPr>
        <w:t>que más le relaja, la que más le estresa y la que no acaba de</w:t>
      </w:r>
      <w:r>
        <w:rPr>
          <w:rFonts w:ascii="Times New Roman" w:hAnsi="Times New Roman"/>
          <w:sz w:val="24"/>
          <w:szCs w:val="24"/>
        </w:rPr>
        <w:t xml:space="preserve"> </w:t>
      </w:r>
      <w:r w:rsidRPr="00D6488D">
        <w:rPr>
          <w:rFonts w:ascii="Times New Roman" w:hAnsi="Times New Roman"/>
          <w:sz w:val="24"/>
          <w:szCs w:val="24"/>
        </w:rPr>
        <w:t>apreciar. Ver cómo responde a lo</w:t>
      </w:r>
      <w:r>
        <w:rPr>
          <w:rFonts w:ascii="Times New Roman" w:hAnsi="Times New Roman"/>
          <w:sz w:val="24"/>
          <w:szCs w:val="24"/>
        </w:rPr>
        <w:t xml:space="preserve">s diferentes tipos de tacto, de </w:t>
      </w:r>
      <w:r w:rsidRPr="00D6488D">
        <w:rPr>
          <w:rFonts w:ascii="Times New Roman" w:hAnsi="Times New Roman"/>
          <w:sz w:val="24"/>
          <w:szCs w:val="24"/>
        </w:rPr>
        <w:t>sonidos y de volúme</w:t>
      </w:r>
      <w:r>
        <w:rPr>
          <w:rFonts w:ascii="Times New Roman" w:hAnsi="Times New Roman"/>
          <w:sz w:val="24"/>
          <w:szCs w:val="24"/>
        </w:rPr>
        <w:t xml:space="preserve">nes. Observar como procesan las </w:t>
      </w:r>
      <w:r w:rsidRPr="00D6488D">
        <w:rPr>
          <w:rFonts w:ascii="Times New Roman" w:hAnsi="Times New Roman"/>
          <w:sz w:val="24"/>
          <w:szCs w:val="24"/>
        </w:rPr>
        <w:t>sensaciones, cuál es su percepció</w:t>
      </w:r>
      <w:r>
        <w:rPr>
          <w:rFonts w:ascii="Times New Roman" w:hAnsi="Times New Roman"/>
          <w:sz w:val="24"/>
          <w:szCs w:val="24"/>
        </w:rPr>
        <w:t xml:space="preserve">n visual, sus competencias </w:t>
      </w:r>
      <w:r w:rsidRPr="00D6488D">
        <w:rPr>
          <w:rFonts w:ascii="Times New Roman" w:hAnsi="Times New Roman"/>
          <w:sz w:val="24"/>
          <w:szCs w:val="24"/>
        </w:rPr>
        <w:t xml:space="preserve">motoras, la respuesta ante el </w:t>
      </w:r>
      <w:r>
        <w:rPr>
          <w:rFonts w:ascii="Times New Roman" w:hAnsi="Times New Roman"/>
          <w:sz w:val="24"/>
          <w:szCs w:val="24"/>
        </w:rPr>
        <w:t xml:space="preserve">movimiento, las actividades que le estimulan </w:t>
      </w:r>
      <w:r w:rsidRPr="00D6488D">
        <w:rPr>
          <w:rFonts w:ascii="Times New Roman" w:hAnsi="Times New Roman"/>
          <w:sz w:val="24"/>
          <w:szCs w:val="24"/>
        </w:rPr>
        <w:t>...</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Partir de sus habilidades existent</w:t>
      </w:r>
      <w:r>
        <w:rPr>
          <w:rFonts w:ascii="Times New Roman" w:hAnsi="Times New Roman"/>
          <w:sz w:val="24"/>
          <w:szCs w:val="24"/>
        </w:rPr>
        <w:t xml:space="preserve">es y trabajar poco a poco desde </w:t>
      </w:r>
      <w:r w:rsidRPr="00D6488D">
        <w:rPr>
          <w:rFonts w:ascii="Times New Roman" w:hAnsi="Times New Roman"/>
          <w:sz w:val="24"/>
          <w:szCs w:val="24"/>
        </w:rPr>
        <w:t>esa base.</w:t>
      </w:r>
    </w:p>
    <w:p w:rsidR="004A1CCA"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Utilización de juegos circulare</w:t>
      </w:r>
      <w:r>
        <w:rPr>
          <w:rFonts w:ascii="Times New Roman" w:hAnsi="Times New Roman"/>
          <w:sz w:val="24"/>
          <w:szCs w:val="24"/>
        </w:rPr>
        <w:t xml:space="preserve">s, juegos físicos y motores </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-Conseguir una coordinación es</w:t>
      </w:r>
      <w:r>
        <w:rPr>
          <w:rFonts w:ascii="Times New Roman" w:hAnsi="Times New Roman"/>
          <w:sz w:val="24"/>
          <w:szCs w:val="24"/>
        </w:rPr>
        <w:t>trecha entre el ambiente que va encontrar</w:t>
      </w:r>
      <w:r w:rsidRPr="00D6488D">
        <w:rPr>
          <w:rFonts w:ascii="Times New Roman" w:hAnsi="Times New Roman"/>
          <w:sz w:val="24"/>
          <w:szCs w:val="24"/>
        </w:rPr>
        <w:t xml:space="preserve"> al intentar jug</w:t>
      </w:r>
      <w:r>
        <w:rPr>
          <w:rFonts w:ascii="Times New Roman" w:hAnsi="Times New Roman"/>
          <w:sz w:val="24"/>
          <w:szCs w:val="24"/>
        </w:rPr>
        <w:t xml:space="preserve">ar y el modo de organizar las </w:t>
      </w:r>
      <w:r w:rsidRPr="00D6488D">
        <w:rPr>
          <w:rFonts w:ascii="Times New Roman" w:hAnsi="Times New Roman"/>
          <w:sz w:val="24"/>
          <w:szCs w:val="24"/>
        </w:rPr>
        <w:t>sesiones.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FASE 2: Organizar el juego en sesiones diarias: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xml:space="preserve">-Aprovechar las oportunidades espontáneas para </w:t>
      </w:r>
      <w:r>
        <w:rPr>
          <w:rFonts w:ascii="Times New Roman" w:hAnsi="Times New Roman"/>
          <w:sz w:val="24"/>
          <w:szCs w:val="24"/>
        </w:rPr>
        <w:t>favorecer el juego.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-Establecer momentos de juego estab</w:t>
      </w:r>
      <w:r>
        <w:rPr>
          <w:rFonts w:ascii="Times New Roman" w:hAnsi="Times New Roman"/>
          <w:sz w:val="24"/>
          <w:szCs w:val="24"/>
        </w:rPr>
        <w:t xml:space="preserve">les y diarios que pueda </w:t>
      </w:r>
      <w:r w:rsidRPr="00D6488D">
        <w:rPr>
          <w:rFonts w:ascii="Times New Roman" w:hAnsi="Times New Roman"/>
          <w:sz w:val="24"/>
          <w:szCs w:val="24"/>
        </w:rPr>
        <w:t>anticipar.</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-Señalizar estos momentos de juego de</w:t>
      </w:r>
      <w:r>
        <w:rPr>
          <w:rFonts w:ascii="Times New Roman" w:hAnsi="Times New Roman"/>
          <w:sz w:val="24"/>
          <w:szCs w:val="24"/>
        </w:rPr>
        <w:t>ntro de la agenda y enmarcarlos d</w:t>
      </w:r>
      <w:r w:rsidRPr="00D6488D">
        <w:rPr>
          <w:rFonts w:ascii="Times New Roman" w:hAnsi="Times New Roman"/>
          <w:sz w:val="24"/>
          <w:szCs w:val="24"/>
        </w:rPr>
        <w:t>espués de una actividad que tenga un fin</w:t>
      </w:r>
      <w:r>
        <w:rPr>
          <w:rFonts w:ascii="Times New Roman" w:hAnsi="Times New Roman"/>
          <w:sz w:val="24"/>
          <w:szCs w:val="24"/>
        </w:rPr>
        <w:t xml:space="preserve"> claro y antes de una actividad</w:t>
      </w:r>
      <w:r w:rsidRPr="00D6488D">
        <w:rPr>
          <w:rFonts w:ascii="Times New Roman" w:hAnsi="Times New Roman"/>
          <w:sz w:val="24"/>
          <w:szCs w:val="24"/>
        </w:rPr>
        <w:t>indiv</w:t>
      </w:r>
      <w:r>
        <w:rPr>
          <w:rFonts w:ascii="Times New Roman" w:hAnsi="Times New Roman"/>
          <w:sz w:val="24"/>
          <w:szCs w:val="24"/>
        </w:rPr>
        <w:t>idual de menor exigencia para ella</w:t>
      </w:r>
      <w:r w:rsidRPr="00D6488D">
        <w:rPr>
          <w:rFonts w:ascii="Times New Roman" w:hAnsi="Times New Roman"/>
          <w:sz w:val="24"/>
          <w:szCs w:val="24"/>
        </w:rPr>
        <w:t>.</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-Plantear actividades de ciclo corto.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-Crear rutinas de ju</w:t>
      </w:r>
      <w:r>
        <w:rPr>
          <w:rFonts w:ascii="Times New Roman" w:hAnsi="Times New Roman"/>
          <w:sz w:val="24"/>
          <w:szCs w:val="24"/>
        </w:rPr>
        <w:t>ego para animar la interacción.</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-Escoger el mejor entorno para jugar y tener prep</w:t>
      </w:r>
      <w:r>
        <w:rPr>
          <w:rFonts w:ascii="Times New Roman" w:hAnsi="Times New Roman"/>
          <w:sz w:val="24"/>
          <w:szCs w:val="24"/>
        </w:rPr>
        <w:t xml:space="preserve">arado en él todos los </w:t>
      </w:r>
      <w:r w:rsidRPr="00D6488D">
        <w:rPr>
          <w:rFonts w:ascii="Times New Roman" w:hAnsi="Times New Roman"/>
          <w:sz w:val="24"/>
          <w:szCs w:val="24"/>
        </w:rPr>
        <w:t>objetos necesarios y eliminar aquellos estímulos distractores.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-Organizar los juegos en la sesión:</w:t>
      </w:r>
      <w:r>
        <w:rPr>
          <w:rFonts w:ascii="Times New Roman" w:hAnsi="Times New Roman"/>
          <w:sz w:val="24"/>
          <w:szCs w:val="24"/>
        </w:rPr>
        <w:t xml:space="preserve"> Inicialmente es mejor plantear </w:t>
      </w:r>
      <w:r w:rsidRPr="00D6488D">
        <w:rPr>
          <w:rFonts w:ascii="Times New Roman" w:hAnsi="Times New Roman"/>
          <w:sz w:val="24"/>
          <w:szCs w:val="24"/>
        </w:rPr>
        <w:t>sesiones caracterizadas por una única</w:t>
      </w:r>
      <w:r>
        <w:rPr>
          <w:rFonts w:ascii="Times New Roman" w:hAnsi="Times New Roman"/>
          <w:sz w:val="24"/>
          <w:szCs w:val="24"/>
        </w:rPr>
        <w:t xml:space="preserve"> actividad, de forma progresiva </w:t>
      </w:r>
      <w:r w:rsidRPr="00D6488D">
        <w:rPr>
          <w:rFonts w:ascii="Times New Roman" w:hAnsi="Times New Roman"/>
          <w:sz w:val="24"/>
          <w:szCs w:val="24"/>
        </w:rPr>
        <w:t>iremos aumentando más actividades y más tiempo de juego.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Iniciar con sesiones de juegos motores o circulares.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Cuándo ya demande estas activi</w:t>
      </w:r>
      <w:r>
        <w:rPr>
          <w:rFonts w:ascii="Times New Roman" w:hAnsi="Times New Roman"/>
          <w:sz w:val="24"/>
          <w:szCs w:val="24"/>
        </w:rPr>
        <w:t xml:space="preserve">dades introduciremos juegos con </w:t>
      </w:r>
      <w:r w:rsidRPr="00D6488D">
        <w:rPr>
          <w:rFonts w:ascii="Times New Roman" w:hAnsi="Times New Roman"/>
          <w:sz w:val="24"/>
          <w:szCs w:val="24"/>
        </w:rPr>
        <w:t>objetos, empezando</w:t>
      </w:r>
      <w:r>
        <w:rPr>
          <w:rFonts w:ascii="Times New Roman" w:hAnsi="Times New Roman"/>
          <w:sz w:val="24"/>
          <w:szCs w:val="24"/>
        </w:rPr>
        <w:t xml:space="preserve"> por los objetos con los que </w:t>
      </w:r>
      <w:r w:rsidRPr="00D6488D">
        <w:rPr>
          <w:rFonts w:ascii="Times New Roman" w:hAnsi="Times New Roman"/>
          <w:sz w:val="24"/>
          <w:szCs w:val="24"/>
        </w:rPr>
        <w:t>ya disfrute.</w:t>
      </w:r>
    </w:p>
    <w:p w:rsidR="004A1CCA"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Una vez que ya hayamos incorporado nuevos juegos comenza</w:t>
      </w:r>
      <w:r>
        <w:rPr>
          <w:rFonts w:ascii="Times New Roman" w:hAnsi="Times New Roman"/>
          <w:sz w:val="24"/>
          <w:szCs w:val="24"/>
        </w:rPr>
        <w:t xml:space="preserve">remos a </w:t>
      </w:r>
      <w:r w:rsidRPr="00D6488D">
        <w:rPr>
          <w:rFonts w:ascii="Times New Roman" w:hAnsi="Times New Roman"/>
          <w:sz w:val="24"/>
          <w:szCs w:val="24"/>
        </w:rPr>
        <w:t>organizarlos de la manera más adecu</w:t>
      </w:r>
      <w:r>
        <w:rPr>
          <w:rFonts w:ascii="Times New Roman" w:hAnsi="Times New Roman"/>
          <w:sz w:val="24"/>
          <w:szCs w:val="24"/>
        </w:rPr>
        <w:t xml:space="preserve">ada, creando una estructura que </w:t>
      </w:r>
      <w:r w:rsidRPr="00D6488D">
        <w:rPr>
          <w:rFonts w:ascii="Times New Roman" w:hAnsi="Times New Roman"/>
          <w:sz w:val="24"/>
          <w:szCs w:val="24"/>
        </w:rPr>
        <w:t>permita la anticipación. Para esto también pueden ser útiles las señales</w:t>
      </w:r>
      <w:r>
        <w:rPr>
          <w:rFonts w:ascii="Times New Roman" w:hAnsi="Times New Roman"/>
          <w:sz w:val="24"/>
          <w:szCs w:val="24"/>
        </w:rPr>
        <w:t xml:space="preserve"> </w:t>
      </w:r>
      <w:r w:rsidRPr="00D6488D">
        <w:rPr>
          <w:rFonts w:ascii="Times New Roman" w:hAnsi="Times New Roman"/>
          <w:sz w:val="24"/>
          <w:szCs w:val="24"/>
        </w:rPr>
        <w:t>acústicas para ayudar a comprender la estructura</w:t>
      </w:r>
      <w:r>
        <w:rPr>
          <w:rFonts w:ascii="Times New Roman" w:hAnsi="Times New Roman"/>
          <w:sz w:val="24"/>
          <w:szCs w:val="24"/>
        </w:rPr>
        <w:t xml:space="preserve"> </w:t>
      </w:r>
      <w:r w:rsidRPr="00D6488D">
        <w:rPr>
          <w:rFonts w:ascii="Times New Roman" w:hAnsi="Times New Roman"/>
          <w:sz w:val="24"/>
          <w:szCs w:val="24"/>
        </w:rPr>
        <w:t>de la sesión</w:t>
      </w:r>
      <w:r>
        <w:rPr>
          <w:rFonts w:ascii="Times New Roman" w:hAnsi="Times New Roman"/>
          <w:sz w:val="24"/>
          <w:szCs w:val="24"/>
        </w:rPr>
        <w:t xml:space="preserve"> </w:t>
      </w:r>
      <w:r w:rsidRPr="00D6488D">
        <w:rPr>
          <w:rFonts w:ascii="Times New Roman" w:hAnsi="Times New Roman"/>
          <w:sz w:val="24"/>
          <w:szCs w:val="24"/>
        </w:rPr>
        <w:t>(canciones, retahílas, frases características</w:t>
      </w:r>
      <w:r>
        <w:rPr>
          <w:rFonts w:ascii="Times New Roman" w:hAnsi="Times New Roman"/>
          <w:sz w:val="24"/>
          <w:szCs w:val="24"/>
        </w:rPr>
        <w:t xml:space="preserve">).  </w:t>
      </w:r>
    </w:p>
    <w:p w:rsidR="004A1CCA"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-Utilizar actividades que coordinen habilidades visuales con habilidades</w:t>
      </w:r>
      <w:r>
        <w:rPr>
          <w:rFonts w:ascii="Times New Roman" w:hAnsi="Times New Roman"/>
          <w:sz w:val="24"/>
          <w:szCs w:val="24"/>
        </w:rPr>
        <w:t xml:space="preserve"> motrices.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-Una vez que ya exista un abanic</w:t>
      </w:r>
      <w:r>
        <w:rPr>
          <w:rFonts w:ascii="Times New Roman" w:hAnsi="Times New Roman"/>
          <w:sz w:val="24"/>
          <w:szCs w:val="24"/>
        </w:rPr>
        <w:t xml:space="preserve">o de actividades debemos dar la </w:t>
      </w:r>
      <w:r w:rsidRPr="00D6488D">
        <w:rPr>
          <w:rFonts w:ascii="Times New Roman" w:hAnsi="Times New Roman"/>
          <w:sz w:val="24"/>
          <w:szCs w:val="24"/>
        </w:rPr>
        <w:t>oportunidad de elegir entre objetos di</w:t>
      </w:r>
      <w:r>
        <w:rPr>
          <w:rFonts w:ascii="Times New Roman" w:hAnsi="Times New Roman"/>
          <w:sz w:val="24"/>
          <w:szCs w:val="24"/>
        </w:rPr>
        <w:t xml:space="preserve">ferentes y posteriormente entre </w:t>
      </w:r>
      <w:r w:rsidRPr="00D6488D">
        <w:rPr>
          <w:rFonts w:ascii="Times New Roman" w:hAnsi="Times New Roman"/>
          <w:sz w:val="24"/>
          <w:szCs w:val="24"/>
        </w:rPr>
        <w:t>opciones dentro de la misma categoría de juguete.</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Respetar la secuencia evolu</w:t>
      </w:r>
      <w:r>
        <w:rPr>
          <w:rFonts w:ascii="Times New Roman" w:hAnsi="Times New Roman"/>
          <w:sz w:val="24"/>
          <w:szCs w:val="24"/>
        </w:rPr>
        <w:t>tiva en el desarrollo del juego</w:t>
      </w:r>
      <w:r w:rsidRPr="00D6488D">
        <w:rPr>
          <w:rFonts w:ascii="Times New Roman" w:hAnsi="Times New Roman"/>
          <w:sz w:val="24"/>
          <w:szCs w:val="24"/>
        </w:rPr>
        <w:t>:</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-JUEGOS CIRCULARES DE INTERA</w:t>
      </w:r>
      <w:r>
        <w:rPr>
          <w:rFonts w:ascii="Times New Roman" w:hAnsi="Times New Roman"/>
          <w:sz w:val="24"/>
          <w:szCs w:val="24"/>
        </w:rPr>
        <w:t xml:space="preserve">CCIÓN: son juegos repetitivos y </w:t>
      </w:r>
      <w:r w:rsidRPr="00D6488D">
        <w:rPr>
          <w:rFonts w:ascii="Times New Roman" w:hAnsi="Times New Roman"/>
          <w:sz w:val="24"/>
          <w:szCs w:val="24"/>
        </w:rPr>
        <w:t>contingentes que ayudan a establecer las bases de la comunicación.</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-JUEGOS CON CONTACTO FÍSICO: cosquillas, volteretas…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 MOTOR: actividades de movimie</w:t>
      </w:r>
      <w:r>
        <w:rPr>
          <w:rFonts w:ascii="Times New Roman" w:hAnsi="Times New Roman"/>
          <w:sz w:val="24"/>
          <w:szCs w:val="24"/>
        </w:rPr>
        <w:t xml:space="preserve">nto, en las que inicialmente el </w:t>
      </w:r>
      <w:r w:rsidRPr="00D6488D">
        <w:rPr>
          <w:rFonts w:ascii="Times New Roman" w:hAnsi="Times New Roman"/>
          <w:sz w:val="24"/>
          <w:szCs w:val="24"/>
        </w:rPr>
        <w:t>peso de la interacción recae sobr</w:t>
      </w:r>
      <w:r>
        <w:rPr>
          <w:rFonts w:ascii="Times New Roman" w:hAnsi="Times New Roman"/>
          <w:sz w:val="24"/>
          <w:szCs w:val="24"/>
        </w:rPr>
        <w:t xml:space="preserve">e el adulto. Para favorecer las </w:t>
      </w:r>
      <w:r w:rsidRPr="00D6488D">
        <w:rPr>
          <w:rFonts w:ascii="Times New Roman" w:hAnsi="Times New Roman"/>
          <w:sz w:val="24"/>
          <w:szCs w:val="24"/>
        </w:rPr>
        <w:t>competencias de interacción es convenien</w:t>
      </w:r>
      <w:r>
        <w:rPr>
          <w:rFonts w:ascii="Times New Roman" w:hAnsi="Times New Roman"/>
          <w:sz w:val="24"/>
          <w:szCs w:val="24"/>
        </w:rPr>
        <w:t xml:space="preserve">te realizar varios ensayos para que </w:t>
      </w:r>
      <w:r w:rsidRPr="00D6488D">
        <w:rPr>
          <w:rFonts w:ascii="Times New Roman" w:hAnsi="Times New Roman"/>
          <w:sz w:val="24"/>
          <w:szCs w:val="24"/>
        </w:rPr>
        <w:t xml:space="preserve"> aprenda la secuencia del j</w:t>
      </w:r>
      <w:r>
        <w:rPr>
          <w:rFonts w:ascii="Times New Roman" w:hAnsi="Times New Roman"/>
          <w:sz w:val="24"/>
          <w:szCs w:val="24"/>
        </w:rPr>
        <w:t xml:space="preserve">uego. Cuando esto haya sucedido </w:t>
      </w:r>
      <w:r w:rsidRPr="00D6488D">
        <w:rPr>
          <w:rFonts w:ascii="Times New Roman" w:hAnsi="Times New Roman"/>
          <w:sz w:val="24"/>
          <w:szCs w:val="24"/>
        </w:rPr>
        <w:t>se debe demorar la continuación de la a</w:t>
      </w:r>
      <w:r>
        <w:rPr>
          <w:rFonts w:ascii="Times New Roman" w:hAnsi="Times New Roman"/>
          <w:sz w:val="24"/>
          <w:szCs w:val="24"/>
        </w:rPr>
        <w:t xml:space="preserve">ctividad, realizando la “espera </w:t>
      </w:r>
      <w:r w:rsidRPr="00D6488D">
        <w:rPr>
          <w:rFonts w:ascii="Times New Roman" w:hAnsi="Times New Roman"/>
          <w:sz w:val="24"/>
          <w:szCs w:val="24"/>
        </w:rPr>
        <w:t xml:space="preserve">estructurada”, a la espera de que </w:t>
      </w:r>
      <w:r>
        <w:rPr>
          <w:rFonts w:ascii="Times New Roman" w:hAnsi="Times New Roman"/>
          <w:sz w:val="24"/>
          <w:szCs w:val="24"/>
        </w:rPr>
        <w:t xml:space="preserve">el pequeño realice una conducta </w:t>
      </w:r>
      <w:r w:rsidRPr="00D6488D">
        <w:rPr>
          <w:rFonts w:ascii="Times New Roman" w:hAnsi="Times New Roman"/>
          <w:sz w:val="24"/>
          <w:szCs w:val="24"/>
        </w:rPr>
        <w:t>comunicativa (mirarnos, moverse, vocalizar...) an</w:t>
      </w:r>
      <w:r>
        <w:rPr>
          <w:rFonts w:ascii="Times New Roman" w:hAnsi="Times New Roman"/>
          <w:sz w:val="24"/>
          <w:szCs w:val="24"/>
        </w:rPr>
        <w:t xml:space="preserve">te la cual se termina la </w:t>
      </w:r>
      <w:r w:rsidRPr="00D6488D">
        <w:rPr>
          <w:rFonts w:ascii="Times New Roman" w:hAnsi="Times New Roman"/>
          <w:sz w:val="24"/>
          <w:szCs w:val="24"/>
        </w:rPr>
        <w:t>secuencia. Los juegos motores pue</w:t>
      </w:r>
      <w:r>
        <w:rPr>
          <w:rFonts w:ascii="Times New Roman" w:hAnsi="Times New Roman"/>
          <w:sz w:val="24"/>
          <w:szCs w:val="24"/>
        </w:rPr>
        <w:t xml:space="preserve">den hacerse progresivamente más </w:t>
      </w:r>
      <w:r w:rsidRPr="00D6488D">
        <w:rPr>
          <w:rFonts w:ascii="Times New Roman" w:hAnsi="Times New Roman"/>
          <w:sz w:val="24"/>
          <w:szCs w:val="24"/>
        </w:rPr>
        <w:t>complejos hasta introducir algunas reglas.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-JUEGOS DE IMITACIÓN- CON</w:t>
      </w:r>
      <w:r>
        <w:rPr>
          <w:rFonts w:ascii="Times New Roman" w:hAnsi="Times New Roman"/>
          <w:sz w:val="24"/>
          <w:szCs w:val="24"/>
        </w:rPr>
        <w:t xml:space="preserve">TRAIMITACIÓN </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 FUNCIONAL - JUEGOS CON JUGUETES: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Juego con juguetes que facilitan l</w:t>
      </w:r>
      <w:r>
        <w:rPr>
          <w:rFonts w:ascii="Times New Roman" w:hAnsi="Times New Roman"/>
          <w:sz w:val="24"/>
          <w:szCs w:val="24"/>
        </w:rPr>
        <w:t xml:space="preserve">a interacción social </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Jue</w:t>
      </w:r>
      <w:r>
        <w:rPr>
          <w:rFonts w:ascii="Times New Roman" w:hAnsi="Times New Roman"/>
          <w:sz w:val="24"/>
          <w:szCs w:val="24"/>
        </w:rPr>
        <w:t xml:space="preserve">gos de causa-efecto : estos juguetes crean un efecto observable cuando  lo utiliza en una acción </w:t>
      </w:r>
      <w:r w:rsidRPr="00D6488D">
        <w:rPr>
          <w:rFonts w:ascii="Times New Roman" w:hAnsi="Times New Roman"/>
          <w:sz w:val="24"/>
          <w:szCs w:val="24"/>
        </w:rPr>
        <w:t>específica. Esa acción puede</w:t>
      </w:r>
      <w:r>
        <w:rPr>
          <w:rFonts w:ascii="Times New Roman" w:hAnsi="Times New Roman"/>
          <w:sz w:val="24"/>
          <w:szCs w:val="24"/>
        </w:rPr>
        <w:t xml:space="preserve"> ser muy simple, como agitar un </w:t>
      </w:r>
      <w:r w:rsidRPr="00D6488D">
        <w:rPr>
          <w:rFonts w:ascii="Times New Roman" w:hAnsi="Times New Roman"/>
          <w:sz w:val="24"/>
          <w:szCs w:val="24"/>
        </w:rPr>
        <w:t>sonajero, o puede ser más co</w:t>
      </w:r>
      <w:r>
        <w:rPr>
          <w:rFonts w:ascii="Times New Roman" w:hAnsi="Times New Roman"/>
          <w:sz w:val="24"/>
          <w:szCs w:val="24"/>
        </w:rPr>
        <w:t xml:space="preserve">mplicada como darle cuerda a un </w:t>
      </w:r>
      <w:r w:rsidRPr="00D6488D">
        <w:rPr>
          <w:rFonts w:ascii="Times New Roman" w:hAnsi="Times New Roman"/>
          <w:sz w:val="24"/>
          <w:szCs w:val="24"/>
        </w:rPr>
        <w:t>juguete que tiene mov</w:t>
      </w:r>
      <w:r>
        <w:rPr>
          <w:rFonts w:ascii="Times New Roman" w:hAnsi="Times New Roman"/>
          <w:sz w:val="24"/>
          <w:szCs w:val="24"/>
        </w:rPr>
        <w:t xml:space="preserve">imiento. Los juguetes serán más </w:t>
      </w:r>
      <w:r w:rsidRPr="00D6488D">
        <w:rPr>
          <w:rFonts w:ascii="Times New Roman" w:hAnsi="Times New Roman"/>
          <w:sz w:val="24"/>
          <w:szCs w:val="24"/>
        </w:rPr>
        <w:t>motivadores si consiguen que la</w:t>
      </w:r>
      <w:r>
        <w:rPr>
          <w:rFonts w:ascii="Times New Roman" w:hAnsi="Times New Roman"/>
          <w:sz w:val="24"/>
          <w:szCs w:val="24"/>
        </w:rPr>
        <w:t xml:space="preserve"> acción de éstos responda a los intereses</w:t>
      </w:r>
      <w:r w:rsidRPr="00D6488D">
        <w:rPr>
          <w:rFonts w:ascii="Times New Roman" w:hAnsi="Times New Roman"/>
          <w:sz w:val="24"/>
          <w:szCs w:val="24"/>
        </w:rPr>
        <w:t>.</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Juego con juguetes que no tienen una utilidad clara: partir de juguetes q</w:t>
      </w:r>
      <w:r>
        <w:rPr>
          <w:rFonts w:ascii="Times New Roman" w:hAnsi="Times New Roman"/>
          <w:sz w:val="24"/>
          <w:szCs w:val="24"/>
        </w:rPr>
        <w:t xml:space="preserve">ue le resulten interesantes  y </w:t>
      </w:r>
      <w:r w:rsidRPr="00D6488D">
        <w:rPr>
          <w:rFonts w:ascii="Times New Roman" w:hAnsi="Times New Roman"/>
          <w:sz w:val="24"/>
          <w:szCs w:val="24"/>
        </w:rPr>
        <w:t>utilizar señales visuales facilitará la</w:t>
      </w:r>
      <w:r>
        <w:rPr>
          <w:rFonts w:ascii="Times New Roman" w:hAnsi="Times New Roman"/>
          <w:sz w:val="24"/>
          <w:szCs w:val="24"/>
        </w:rPr>
        <w:t xml:space="preserve"> comprensión de la utilidad del </w:t>
      </w:r>
      <w:r w:rsidRPr="00D6488D">
        <w:rPr>
          <w:rFonts w:ascii="Times New Roman" w:hAnsi="Times New Roman"/>
          <w:sz w:val="24"/>
          <w:szCs w:val="24"/>
        </w:rPr>
        <w:t xml:space="preserve">juguete. </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Enseñar el uso de objetos cotidianos dentro de su contexto</w:t>
      </w:r>
      <w:r>
        <w:rPr>
          <w:rFonts w:ascii="Times New Roman" w:hAnsi="Times New Roman"/>
          <w:sz w:val="24"/>
          <w:szCs w:val="24"/>
        </w:rPr>
        <w:t xml:space="preserve"> </w:t>
      </w:r>
      <w:r w:rsidRPr="00D6488D">
        <w:rPr>
          <w:rFonts w:ascii="Times New Roman" w:hAnsi="Times New Roman"/>
          <w:sz w:val="24"/>
          <w:szCs w:val="24"/>
        </w:rPr>
        <w:t>habitual y dentro de las ruti</w:t>
      </w:r>
      <w:r>
        <w:rPr>
          <w:rFonts w:ascii="Times New Roman" w:hAnsi="Times New Roman"/>
          <w:sz w:val="24"/>
          <w:szCs w:val="24"/>
        </w:rPr>
        <w:t xml:space="preserve">nas diarias para posteriormente </w:t>
      </w:r>
      <w:r w:rsidRPr="00D6488D">
        <w:rPr>
          <w:rFonts w:ascii="Times New Roman" w:hAnsi="Times New Roman"/>
          <w:sz w:val="24"/>
          <w:szCs w:val="24"/>
        </w:rPr>
        <w:t xml:space="preserve">enseñarle a usar funcionalmente </w:t>
      </w:r>
      <w:r>
        <w:rPr>
          <w:rFonts w:ascii="Times New Roman" w:hAnsi="Times New Roman"/>
          <w:sz w:val="24"/>
          <w:szCs w:val="24"/>
        </w:rPr>
        <w:t xml:space="preserve">esos mismos objetos fuera de su </w:t>
      </w:r>
      <w:r w:rsidRPr="00D6488D">
        <w:rPr>
          <w:rFonts w:ascii="Times New Roman" w:hAnsi="Times New Roman"/>
          <w:sz w:val="24"/>
          <w:szCs w:val="24"/>
        </w:rPr>
        <w:t>con</w:t>
      </w:r>
      <w:r>
        <w:rPr>
          <w:rFonts w:ascii="Times New Roman" w:hAnsi="Times New Roman"/>
          <w:sz w:val="24"/>
          <w:szCs w:val="24"/>
        </w:rPr>
        <w:t>texto habitual.</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 DE MESA INDIVIDUALES: discr</w:t>
      </w:r>
      <w:r>
        <w:rPr>
          <w:rFonts w:ascii="Times New Roman" w:hAnsi="Times New Roman"/>
          <w:sz w:val="24"/>
          <w:szCs w:val="24"/>
        </w:rPr>
        <w:t xml:space="preserve">iminar, clasificar, emparejar </w:t>
      </w:r>
      <w:r w:rsidRPr="00D6488D">
        <w:rPr>
          <w:rFonts w:ascii="Times New Roman" w:hAnsi="Times New Roman"/>
          <w:sz w:val="24"/>
          <w:szCs w:val="24"/>
        </w:rPr>
        <w:t>atendiendo a criterios de forma, c</w:t>
      </w:r>
      <w:r>
        <w:rPr>
          <w:rFonts w:ascii="Times New Roman" w:hAnsi="Times New Roman"/>
          <w:sz w:val="24"/>
          <w:szCs w:val="24"/>
        </w:rPr>
        <w:t xml:space="preserve">olor, tamaño. Juegos de tipo de encajables, lotos… </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-JUEGOS DE CONCESIONES MUTUA</w:t>
      </w:r>
      <w:r>
        <w:rPr>
          <w:rFonts w:ascii="Times New Roman" w:hAnsi="Times New Roman"/>
          <w:sz w:val="24"/>
          <w:szCs w:val="24"/>
        </w:rPr>
        <w:t xml:space="preserve">S: los juegos de toma y dame en </w:t>
      </w:r>
      <w:r w:rsidRPr="00D6488D">
        <w:rPr>
          <w:rFonts w:ascii="Times New Roman" w:hAnsi="Times New Roman"/>
          <w:sz w:val="24"/>
          <w:szCs w:val="24"/>
        </w:rPr>
        <w:t>los cuales se perfeccionan las habilidade</w:t>
      </w:r>
      <w:r>
        <w:rPr>
          <w:rFonts w:ascii="Times New Roman" w:hAnsi="Times New Roman"/>
          <w:sz w:val="24"/>
          <w:szCs w:val="24"/>
        </w:rPr>
        <w:t xml:space="preserve">s de dar y recibir objetos y se </w:t>
      </w:r>
      <w:r w:rsidRPr="00D6488D">
        <w:rPr>
          <w:rFonts w:ascii="Times New Roman" w:hAnsi="Times New Roman"/>
          <w:sz w:val="24"/>
          <w:szCs w:val="24"/>
        </w:rPr>
        <w:t xml:space="preserve">desarrollan habilidades interactivas, para </w:t>
      </w:r>
      <w:r>
        <w:rPr>
          <w:rFonts w:ascii="Times New Roman" w:hAnsi="Times New Roman"/>
          <w:sz w:val="24"/>
          <w:szCs w:val="24"/>
        </w:rPr>
        <w:t xml:space="preserve">más adelante ampliar el círculo </w:t>
      </w:r>
      <w:r w:rsidRPr="00D6488D">
        <w:rPr>
          <w:rFonts w:ascii="Times New Roman" w:hAnsi="Times New Roman"/>
          <w:sz w:val="24"/>
          <w:szCs w:val="24"/>
        </w:rPr>
        <w:t>con otros niños.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Observación de l</w:t>
      </w:r>
      <w:r>
        <w:rPr>
          <w:rFonts w:ascii="Times New Roman" w:hAnsi="Times New Roman"/>
          <w:sz w:val="24"/>
          <w:szCs w:val="24"/>
        </w:rPr>
        <w:t xml:space="preserve">a conducta autoestimulatoria  para clasificar los </w:t>
      </w:r>
      <w:r w:rsidRPr="00D6488D">
        <w:rPr>
          <w:rFonts w:ascii="Times New Roman" w:hAnsi="Times New Roman"/>
          <w:sz w:val="24"/>
          <w:szCs w:val="24"/>
        </w:rPr>
        <w:t>tipos de estímulos sensoriales que busca y</w:t>
      </w:r>
      <w:r>
        <w:rPr>
          <w:rFonts w:ascii="Times New Roman" w:hAnsi="Times New Roman"/>
          <w:sz w:val="24"/>
          <w:szCs w:val="24"/>
        </w:rPr>
        <w:t xml:space="preserve"> realizar una selección inicial </w:t>
      </w:r>
      <w:r w:rsidRPr="00D6488D">
        <w:rPr>
          <w:rFonts w:ascii="Times New Roman" w:hAnsi="Times New Roman"/>
          <w:sz w:val="24"/>
          <w:szCs w:val="24"/>
        </w:rPr>
        <w:t>de juguetes que sirvan para reducir esas</w:t>
      </w:r>
      <w:r>
        <w:rPr>
          <w:rFonts w:ascii="Times New Roman" w:hAnsi="Times New Roman"/>
          <w:sz w:val="24"/>
          <w:szCs w:val="24"/>
        </w:rPr>
        <w:t xml:space="preserve"> conductas. Se han desarrollado l</w:t>
      </w:r>
      <w:r w:rsidRPr="00D6488D">
        <w:rPr>
          <w:rFonts w:ascii="Times New Roman" w:hAnsi="Times New Roman"/>
          <w:sz w:val="24"/>
          <w:szCs w:val="24"/>
        </w:rPr>
        <w:t>as siguientes categorías: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-Estímulo visual: cuando las conductas autoestimulatorias</w:t>
      </w:r>
      <w:r>
        <w:rPr>
          <w:rFonts w:ascii="Times New Roman" w:hAnsi="Times New Roman"/>
          <w:sz w:val="24"/>
          <w:szCs w:val="24"/>
        </w:rPr>
        <w:t xml:space="preserve"> del niño </w:t>
      </w:r>
      <w:r w:rsidRPr="00D6488D">
        <w:rPr>
          <w:rFonts w:ascii="Times New Roman" w:hAnsi="Times New Roman"/>
          <w:sz w:val="24"/>
          <w:szCs w:val="24"/>
        </w:rPr>
        <w:t>consisten en mirar fijamente a las luces, s</w:t>
      </w:r>
      <w:r>
        <w:rPr>
          <w:rFonts w:ascii="Times New Roman" w:hAnsi="Times New Roman"/>
          <w:sz w:val="24"/>
          <w:szCs w:val="24"/>
        </w:rPr>
        <w:t xml:space="preserve">e fija en estímulos rotatorios, </w:t>
      </w:r>
      <w:r w:rsidRPr="00D6488D">
        <w:rPr>
          <w:rFonts w:ascii="Times New Roman" w:hAnsi="Times New Roman"/>
          <w:sz w:val="24"/>
          <w:szCs w:val="24"/>
        </w:rPr>
        <w:t>se mira las manos, agita los dedos</w:t>
      </w:r>
      <w:r>
        <w:rPr>
          <w:rFonts w:ascii="Times New Roman" w:hAnsi="Times New Roman"/>
          <w:sz w:val="24"/>
          <w:szCs w:val="24"/>
        </w:rPr>
        <w:t xml:space="preserve"> delante de los ojos… se pueden </w:t>
      </w:r>
      <w:r w:rsidRPr="00D6488D">
        <w:rPr>
          <w:rFonts w:ascii="Times New Roman" w:hAnsi="Times New Roman"/>
          <w:sz w:val="24"/>
          <w:szCs w:val="24"/>
        </w:rPr>
        <w:t>utilizar juguetes como linternas, luces gir</w:t>
      </w:r>
      <w:r>
        <w:rPr>
          <w:rFonts w:ascii="Times New Roman" w:hAnsi="Times New Roman"/>
          <w:sz w:val="24"/>
          <w:szCs w:val="24"/>
        </w:rPr>
        <w:t xml:space="preserve">atorias, ruedas, juguetes a los </w:t>
      </w:r>
      <w:r w:rsidRPr="00D6488D">
        <w:rPr>
          <w:rFonts w:ascii="Times New Roman" w:hAnsi="Times New Roman"/>
          <w:sz w:val="24"/>
          <w:szCs w:val="24"/>
        </w:rPr>
        <w:t>que se les da cuerda, pelotas que se balanceen…</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-Estimulo auditivo: vocaliza, tara</w:t>
      </w:r>
      <w:r>
        <w:rPr>
          <w:rFonts w:ascii="Times New Roman" w:hAnsi="Times New Roman"/>
          <w:sz w:val="24"/>
          <w:szCs w:val="24"/>
        </w:rPr>
        <w:t xml:space="preserve">rea, chasquea la lengua, golpea </w:t>
      </w:r>
      <w:r w:rsidRPr="00D6488D">
        <w:rPr>
          <w:rFonts w:ascii="Times New Roman" w:hAnsi="Times New Roman"/>
          <w:sz w:val="24"/>
          <w:szCs w:val="24"/>
        </w:rPr>
        <w:t>muebles… podemos utilizar juguet</w:t>
      </w:r>
      <w:r>
        <w:rPr>
          <w:rFonts w:ascii="Times New Roman" w:hAnsi="Times New Roman"/>
          <w:sz w:val="24"/>
          <w:szCs w:val="24"/>
        </w:rPr>
        <w:t xml:space="preserve">es que hagan ruido como pianos, </w:t>
      </w:r>
      <w:r w:rsidRPr="00D6488D">
        <w:rPr>
          <w:rFonts w:ascii="Times New Roman" w:hAnsi="Times New Roman"/>
          <w:sz w:val="24"/>
          <w:szCs w:val="24"/>
        </w:rPr>
        <w:t>música, instrumentos musicales, p</w:t>
      </w:r>
      <w:r>
        <w:rPr>
          <w:rFonts w:ascii="Times New Roman" w:hAnsi="Times New Roman"/>
          <w:sz w:val="24"/>
          <w:szCs w:val="24"/>
        </w:rPr>
        <w:t xml:space="preserve">itos, timbres, cajas de música, </w:t>
      </w:r>
      <w:r w:rsidRPr="00D6488D">
        <w:rPr>
          <w:rFonts w:ascii="Times New Roman" w:hAnsi="Times New Roman"/>
          <w:sz w:val="24"/>
          <w:szCs w:val="24"/>
        </w:rPr>
        <w:t>secadores…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-Estímulo táctil: se acaricia el cuerpo, se</w:t>
      </w:r>
      <w:r>
        <w:rPr>
          <w:rFonts w:ascii="Times New Roman" w:hAnsi="Times New Roman"/>
          <w:sz w:val="24"/>
          <w:szCs w:val="24"/>
        </w:rPr>
        <w:t xml:space="preserve"> pellizca, se mete los dedos en </w:t>
      </w:r>
      <w:r w:rsidRPr="00D6488D">
        <w:rPr>
          <w:rFonts w:ascii="Times New Roman" w:hAnsi="Times New Roman"/>
          <w:sz w:val="24"/>
          <w:szCs w:val="24"/>
        </w:rPr>
        <w:t>la boca... podemos usar objetos qu</w:t>
      </w:r>
      <w:r>
        <w:rPr>
          <w:rFonts w:ascii="Times New Roman" w:hAnsi="Times New Roman"/>
          <w:sz w:val="24"/>
          <w:szCs w:val="24"/>
        </w:rPr>
        <w:t xml:space="preserve">e rocen el cuerpo como pinturas </w:t>
      </w:r>
      <w:r w:rsidRPr="00D6488D">
        <w:rPr>
          <w:rFonts w:ascii="Times New Roman" w:hAnsi="Times New Roman"/>
          <w:sz w:val="24"/>
          <w:szCs w:val="24"/>
        </w:rPr>
        <w:t>corporales, marionetas, plastilina, mantas, esponjas…</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-Estimulo vestibular: se balancea, bo</w:t>
      </w:r>
      <w:r>
        <w:rPr>
          <w:rFonts w:ascii="Times New Roman" w:hAnsi="Times New Roman"/>
          <w:sz w:val="24"/>
          <w:szCs w:val="24"/>
        </w:rPr>
        <w:t xml:space="preserve">ta, da giros... intentar elegir </w:t>
      </w:r>
      <w:r w:rsidRPr="00D6488D">
        <w:rPr>
          <w:rFonts w:ascii="Times New Roman" w:hAnsi="Times New Roman"/>
          <w:sz w:val="24"/>
          <w:szCs w:val="24"/>
        </w:rPr>
        <w:t>juguetes que reproduzcan ese m</w:t>
      </w:r>
      <w:r>
        <w:rPr>
          <w:rFonts w:ascii="Times New Roman" w:hAnsi="Times New Roman"/>
          <w:sz w:val="24"/>
          <w:szCs w:val="24"/>
        </w:rPr>
        <w:t xml:space="preserve">ovimiento como el balancín, una </w:t>
      </w:r>
      <w:r w:rsidRPr="00D6488D">
        <w:rPr>
          <w:rFonts w:ascii="Times New Roman" w:hAnsi="Times New Roman"/>
          <w:sz w:val="24"/>
          <w:szCs w:val="24"/>
        </w:rPr>
        <w:t>mecedora, sillas giratorias, columpios, túneles para rodar…</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Empleo de cuentos, ord</w:t>
      </w:r>
      <w:r>
        <w:rPr>
          <w:rFonts w:ascii="Times New Roman" w:hAnsi="Times New Roman"/>
          <w:sz w:val="24"/>
          <w:szCs w:val="24"/>
        </w:rPr>
        <w:t>enador y música</w:t>
      </w:r>
      <w:r w:rsidRPr="00D6488D">
        <w:rPr>
          <w:rFonts w:ascii="Times New Roman" w:hAnsi="Times New Roman"/>
          <w:sz w:val="24"/>
          <w:szCs w:val="24"/>
        </w:rPr>
        <w:t>:</w:t>
      </w:r>
    </w:p>
    <w:p w:rsidR="004A1CCA" w:rsidRPr="00491D3E" w:rsidRDefault="004A1CCA" w:rsidP="004A1CCA">
      <w:pPr>
        <w:tabs>
          <w:tab w:val="left" w:pos="2064"/>
        </w:tabs>
        <w:spacing w:line="360" w:lineRule="auto"/>
        <w:jc w:val="both"/>
        <w:rPr>
          <w:rFonts w:ascii="Times New Roman" w:hAnsi="Times New Roman"/>
          <w:b/>
          <w:sz w:val="24"/>
          <w:szCs w:val="24"/>
        </w:rPr>
      </w:pPr>
      <w:r w:rsidRPr="00491D3E">
        <w:rPr>
          <w:rFonts w:ascii="Times New Roman" w:hAnsi="Times New Roman"/>
          <w:b/>
          <w:sz w:val="24"/>
          <w:szCs w:val="24"/>
        </w:rPr>
        <w:t>-Estrategias en el momento de compartir la lectura de un cuento: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1. Observar qué hace el niño con un libro.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2. Esperar a que el niño termine de mirar las páginas, cuando se</w:t>
      </w:r>
      <w:r>
        <w:rPr>
          <w:rFonts w:ascii="Times New Roman" w:hAnsi="Times New Roman"/>
          <w:sz w:val="24"/>
          <w:szCs w:val="24"/>
        </w:rPr>
        <w:t xml:space="preserve"> </w:t>
      </w:r>
      <w:r w:rsidRPr="00D6488D">
        <w:rPr>
          <w:rFonts w:ascii="Times New Roman" w:hAnsi="Times New Roman"/>
          <w:sz w:val="24"/>
          <w:szCs w:val="24"/>
        </w:rPr>
        <w:t>sepa un cuento esperar y per</w:t>
      </w:r>
      <w:r>
        <w:rPr>
          <w:rFonts w:ascii="Times New Roman" w:hAnsi="Times New Roman"/>
          <w:sz w:val="24"/>
          <w:szCs w:val="24"/>
        </w:rPr>
        <w:t xml:space="preserve">mitir que lo cuente o darle las </w:t>
      </w:r>
      <w:r w:rsidRPr="00D6488D">
        <w:rPr>
          <w:rFonts w:ascii="Times New Roman" w:hAnsi="Times New Roman"/>
          <w:sz w:val="24"/>
          <w:szCs w:val="24"/>
        </w:rPr>
        <w:t>herramientas necesarias para que lo haga.</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3. Escuchar los sonidos y palabras que el niño comience a hacer.</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xml:space="preserve">4. Seguir la iniciativa del niño no </w:t>
      </w:r>
      <w:r>
        <w:rPr>
          <w:rFonts w:ascii="Times New Roman" w:hAnsi="Times New Roman"/>
          <w:sz w:val="24"/>
          <w:szCs w:val="24"/>
        </w:rPr>
        <w:t xml:space="preserve">importa hablar solamente de los </w:t>
      </w:r>
      <w:r w:rsidRPr="00D6488D">
        <w:rPr>
          <w:rFonts w:ascii="Times New Roman" w:hAnsi="Times New Roman"/>
          <w:sz w:val="24"/>
          <w:szCs w:val="24"/>
        </w:rPr>
        <w:t>dibujos, no importa cambiar las pala</w:t>
      </w:r>
      <w:r>
        <w:rPr>
          <w:rFonts w:ascii="Times New Roman" w:hAnsi="Times New Roman"/>
          <w:sz w:val="24"/>
          <w:szCs w:val="24"/>
        </w:rPr>
        <w:t xml:space="preserve">bras, ni importa leer la última </w:t>
      </w:r>
      <w:r w:rsidRPr="00D6488D">
        <w:rPr>
          <w:rFonts w:ascii="Times New Roman" w:hAnsi="Times New Roman"/>
          <w:sz w:val="24"/>
          <w:szCs w:val="24"/>
        </w:rPr>
        <w:t>página primero…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5. Buscar una posición cómoda para poder estar cara a cara.</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6. Establecer turnos entre el adulto y el niño.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7. Imitar e interpretar los sonidos y los movimientos del niño.</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 xml:space="preserve">8. Agregar lenguaje y nuevas </w:t>
      </w:r>
      <w:r>
        <w:rPr>
          <w:rFonts w:ascii="Times New Roman" w:hAnsi="Times New Roman"/>
          <w:sz w:val="24"/>
          <w:szCs w:val="24"/>
        </w:rPr>
        <w:t xml:space="preserve">experiencias durante la lectura </w:t>
      </w:r>
    </w:p>
    <w:p w:rsidR="004A1CCA" w:rsidRPr="00D6488D" w:rsidRDefault="004A1CCA" w:rsidP="004A1CCA">
      <w:pPr>
        <w:tabs>
          <w:tab w:val="left" w:pos="2064"/>
        </w:tabs>
        <w:spacing w:line="360" w:lineRule="auto"/>
        <w:jc w:val="both"/>
        <w:rPr>
          <w:rFonts w:ascii="Times New Roman" w:hAnsi="Times New Roman"/>
          <w:sz w:val="24"/>
          <w:szCs w:val="24"/>
        </w:rPr>
      </w:pPr>
      <w:r w:rsidRPr="00491D3E">
        <w:rPr>
          <w:rFonts w:ascii="Times New Roman" w:hAnsi="Times New Roman"/>
          <w:b/>
          <w:sz w:val="24"/>
          <w:szCs w:val="24"/>
        </w:rPr>
        <w:t>-Ordenador</w:t>
      </w:r>
      <w:r>
        <w:rPr>
          <w:rFonts w:ascii="Times New Roman" w:hAnsi="Times New Roman"/>
          <w:b/>
          <w:sz w:val="24"/>
          <w:szCs w:val="24"/>
        </w:rPr>
        <w:t xml:space="preserve">: </w:t>
      </w:r>
      <w:r w:rsidRPr="00491D3E">
        <w:rPr>
          <w:rFonts w:ascii="Times New Roman" w:hAnsi="Times New Roman"/>
          <w:sz w:val="24"/>
          <w:szCs w:val="24"/>
        </w:rPr>
        <w:t>le enseñaremos</w:t>
      </w:r>
      <w:r>
        <w:rPr>
          <w:rFonts w:ascii="Times New Roman" w:hAnsi="Times New Roman"/>
          <w:sz w:val="24"/>
          <w:szCs w:val="24"/>
        </w:rPr>
        <w:t xml:space="preserve"> la estructura de los diferentes </w:t>
      </w:r>
      <w:r w:rsidRPr="00D6488D">
        <w:rPr>
          <w:rFonts w:ascii="Times New Roman" w:hAnsi="Times New Roman"/>
          <w:sz w:val="24"/>
          <w:szCs w:val="24"/>
        </w:rPr>
        <w:t>software, o tableros de elección, navegadores, aplicaciones flash…</w:t>
      </w:r>
    </w:p>
    <w:p w:rsidR="004A1CCA" w:rsidRPr="00D6488D" w:rsidRDefault="004A1CCA" w:rsidP="004A1CCA">
      <w:pPr>
        <w:tabs>
          <w:tab w:val="left" w:pos="2064"/>
        </w:tabs>
        <w:spacing w:line="360" w:lineRule="auto"/>
        <w:jc w:val="both"/>
        <w:rPr>
          <w:rFonts w:ascii="Times New Roman" w:hAnsi="Times New Roman"/>
          <w:sz w:val="24"/>
          <w:szCs w:val="24"/>
        </w:rPr>
      </w:pPr>
      <w:r w:rsidRPr="00D6488D">
        <w:rPr>
          <w:rFonts w:ascii="Times New Roman" w:hAnsi="Times New Roman"/>
          <w:sz w:val="24"/>
          <w:szCs w:val="24"/>
        </w:rPr>
        <w:t>-Música: observar cuál es su música p</w:t>
      </w:r>
      <w:r>
        <w:rPr>
          <w:rFonts w:ascii="Times New Roman" w:hAnsi="Times New Roman"/>
          <w:sz w:val="24"/>
          <w:szCs w:val="24"/>
        </w:rPr>
        <w:t xml:space="preserve">referida y adaptar el acceso si </w:t>
      </w:r>
      <w:r w:rsidRPr="00D6488D">
        <w:rPr>
          <w:rFonts w:ascii="Times New Roman" w:hAnsi="Times New Roman"/>
          <w:sz w:val="24"/>
          <w:szCs w:val="24"/>
        </w:rPr>
        <w:t>fuera necesario a la radio o al ordenad</w:t>
      </w:r>
      <w:r>
        <w:rPr>
          <w:rFonts w:ascii="Times New Roman" w:hAnsi="Times New Roman"/>
          <w:sz w:val="24"/>
          <w:szCs w:val="24"/>
        </w:rPr>
        <w:t xml:space="preserve">or con objeto de que de </w:t>
      </w:r>
      <w:r w:rsidRPr="00D6488D">
        <w:rPr>
          <w:rFonts w:ascii="Times New Roman" w:hAnsi="Times New Roman"/>
          <w:sz w:val="24"/>
          <w:szCs w:val="24"/>
        </w:rPr>
        <w:t>forma autónoma sea capaz de escoge</w:t>
      </w:r>
      <w:r>
        <w:rPr>
          <w:rFonts w:ascii="Times New Roman" w:hAnsi="Times New Roman"/>
          <w:sz w:val="24"/>
          <w:szCs w:val="24"/>
        </w:rPr>
        <w:t xml:space="preserve">r la canción que desea escuchar </w:t>
      </w:r>
      <w:r w:rsidRPr="00D6488D">
        <w:rPr>
          <w:rFonts w:ascii="Times New Roman" w:hAnsi="Times New Roman"/>
          <w:sz w:val="24"/>
          <w:szCs w:val="24"/>
        </w:rPr>
        <w:t>cambiando de canción, parando la mú</w:t>
      </w:r>
      <w:r>
        <w:rPr>
          <w:rFonts w:ascii="Times New Roman" w:hAnsi="Times New Roman"/>
          <w:sz w:val="24"/>
          <w:szCs w:val="24"/>
        </w:rPr>
        <w:t xml:space="preserve">sica cuándo ya se ha cansado de </w:t>
      </w:r>
      <w:r w:rsidRPr="00D6488D">
        <w:rPr>
          <w:rFonts w:ascii="Times New Roman" w:hAnsi="Times New Roman"/>
          <w:sz w:val="24"/>
          <w:szCs w:val="24"/>
        </w:rPr>
        <w:t>escucharla, elegir el disco… Y progresivamente ir ha</w:t>
      </w:r>
      <w:r>
        <w:rPr>
          <w:rFonts w:ascii="Times New Roman" w:hAnsi="Times New Roman"/>
          <w:sz w:val="24"/>
          <w:szCs w:val="24"/>
        </w:rPr>
        <w:t xml:space="preserve">ciendo más </w:t>
      </w:r>
      <w:r w:rsidRPr="00D6488D">
        <w:rPr>
          <w:rFonts w:ascii="Times New Roman" w:hAnsi="Times New Roman"/>
          <w:sz w:val="24"/>
          <w:szCs w:val="24"/>
        </w:rPr>
        <w:t>complejo este proceso.</w:t>
      </w:r>
    </w:p>
    <w:p w:rsidR="004A1CCA" w:rsidRPr="00D6488D" w:rsidRDefault="004A1CCA" w:rsidP="004A1CCA">
      <w:pPr>
        <w:tabs>
          <w:tab w:val="left" w:pos="2064"/>
        </w:tabs>
        <w:spacing w:line="360" w:lineRule="auto"/>
        <w:jc w:val="both"/>
        <w:rPr>
          <w:rFonts w:ascii="Times New Roman" w:hAnsi="Times New Roman"/>
          <w:sz w:val="24"/>
          <w:szCs w:val="24"/>
        </w:rPr>
      </w:pPr>
      <w:r>
        <w:rPr>
          <w:rFonts w:ascii="Times New Roman" w:hAnsi="Times New Roman"/>
          <w:sz w:val="24"/>
          <w:szCs w:val="24"/>
        </w:rPr>
        <w:t xml:space="preserve">También usaremos </w:t>
      </w:r>
      <w:r w:rsidRPr="00D6488D">
        <w:rPr>
          <w:rFonts w:ascii="Times New Roman" w:hAnsi="Times New Roman"/>
          <w:sz w:val="24"/>
          <w:szCs w:val="24"/>
        </w:rPr>
        <w:t>las canciones c</w:t>
      </w:r>
      <w:r>
        <w:rPr>
          <w:rFonts w:ascii="Times New Roman" w:hAnsi="Times New Roman"/>
          <w:sz w:val="24"/>
          <w:szCs w:val="24"/>
        </w:rPr>
        <w:t xml:space="preserve">omo medio para el desarrollo de </w:t>
      </w:r>
      <w:r w:rsidRPr="00D6488D">
        <w:rPr>
          <w:rFonts w:ascii="Times New Roman" w:hAnsi="Times New Roman"/>
          <w:sz w:val="24"/>
          <w:szCs w:val="24"/>
        </w:rPr>
        <w:t>habilidades comunicativas, para favor</w:t>
      </w:r>
      <w:r>
        <w:rPr>
          <w:rFonts w:ascii="Times New Roman" w:hAnsi="Times New Roman"/>
          <w:sz w:val="24"/>
          <w:szCs w:val="24"/>
        </w:rPr>
        <w:t xml:space="preserve">ecer la petición y la elección, </w:t>
      </w:r>
      <w:r w:rsidRPr="00D6488D">
        <w:rPr>
          <w:rFonts w:ascii="Times New Roman" w:hAnsi="Times New Roman"/>
          <w:sz w:val="24"/>
          <w:szCs w:val="24"/>
        </w:rPr>
        <w:t>enseñar conceptos, desarrollar pautas de</w:t>
      </w:r>
      <w:r>
        <w:rPr>
          <w:rFonts w:ascii="Times New Roman" w:hAnsi="Times New Roman"/>
          <w:sz w:val="24"/>
          <w:szCs w:val="24"/>
        </w:rPr>
        <w:t xml:space="preserve"> acción conjunta, de imitación, </w:t>
      </w:r>
      <w:r w:rsidRPr="00D6488D">
        <w:rPr>
          <w:rFonts w:ascii="Times New Roman" w:hAnsi="Times New Roman"/>
          <w:sz w:val="24"/>
          <w:szCs w:val="24"/>
        </w:rPr>
        <w:t>desarrollar conduc</w:t>
      </w:r>
      <w:r>
        <w:rPr>
          <w:rFonts w:ascii="Times New Roman" w:hAnsi="Times New Roman"/>
          <w:sz w:val="24"/>
          <w:szCs w:val="24"/>
        </w:rPr>
        <w:t>tas anticipatorias…</w:t>
      </w:r>
    </w:p>
    <w:p w:rsidR="00275484" w:rsidRPr="00275484" w:rsidRDefault="00275484" w:rsidP="00275484">
      <w:pPr>
        <w:spacing w:line="360" w:lineRule="auto"/>
        <w:jc w:val="both"/>
        <w:rPr>
          <w:rFonts w:ascii="Times New Roman" w:hAnsi="Times New Roman" w:cs="Times New Roman"/>
          <w:b/>
          <w:sz w:val="24"/>
          <w:szCs w:val="24"/>
          <w:u w:val="single"/>
        </w:rPr>
      </w:pPr>
    </w:p>
    <w:p w:rsidR="00A349B7" w:rsidRDefault="00A349B7" w:rsidP="00A349B7">
      <w:pPr>
        <w:pStyle w:val="Prrafodelista"/>
        <w:numPr>
          <w:ilvl w:val="0"/>
          <w:numId w:val="15"/>
        </w:numPr>
        <w:spacing w:line="360" w:lineRule="auto"/>
        <w:jc w:val="both"/>
        <w:rPr>
          <w:rFonts w:ascii="Times New Roman" w:hAnsi="Times New Roman" w:cs="Times New Roman"/>
          <w:b/>
          <w:sz w:val="24"/>
          <w:szCs w:val="24"/>
          <w:u w:val="single"/>
        </w:rPr>
      </w:pPr>
      <w:r w:rsidRPr="00304FDC">
        <w:rPr>
          <w:rFonts w:ascii="Times New Roman" w:hAnsi="Times New Roman" w:cs="Times New Roman"/>
          <w:b/>
          <w:sz w:val="24"/>
          <w:szCs w:val="24"/>
          <w:u w:val="single"/>
        </w:rPr>
        <w:t>TRASTORNO DE LA IMITACIÓN</w:t>
      </w:r>
      <w:r w:rsidR="00F661E2">
        <w:rPr>
          <w:rFonts w:ascii="Times New Roman" w:hAnsi="Times New Roman" w:cs="Times New Roman"/>
          <w:b/>
          <w:sz w:val="24"/>
          <w:szCs w:val="24"/>
          <w:u w:val="single"/>
        </w:rPr>
        <w:t xml:space="preserve"> (NIVEL 1</w:t>
      </w:r>
      <w:r>
        <w:rPr>
          <w:rFonts w:ascii="Times New Roman" w:hAnsi="Times New Roman" w:cs="Times New Roman"/>
          <w:b/>
          <w:sz w:val="24"/>
          <w:szCs w:val="24"/>
          <w:u w:val="single"/>
        </w:rPr>
        <w:t>)</w:t>
      </w:r>
    </w:p>
    <w:p w:rsidR="0068143C" w:rsidRPr="0068143C" w:rsidRDefault="0068143C" w:rsidP="0068143C">
      <w:pPr>
        <w:spacing w:line="360" w:lineRule="auto"/>
        <w:jc w:val="both"/>
        <w:rPr>
          <w:rFonts w:ascii="Times New Roman" w:hAnsi="Times New Roman" w:cs="Times New Roman"/>
          <w:sz w:val="24"/>
          <w:szCs w:val="24"/>
        </w:rPr>
      </w:pPr>
      <w:r>
        <w:rPr>
          <w:rFonts w:ascii="Times New Roman" w:hAnsi="Times New Roman" w:cs="Times New Roman"/>
          <w:sz w:val="24"/>
          <w:szCs w:val="24"/>
        </w:rPr>
        <w:t>Presenta ausencia completa de conductas de imitación</w:t>
      </w:r>
    </w:p>
    <w:p w:rsidR="00A349B7" w:rsidRDefault="00A349B7" w:rsidP="00F661E2">
      <w:pPr>
        <w:spacing w:line="360" w:lineRule="auto"/>
        <w:jc w:val="both"/>
        <w:rPr>
          <w:rFonts w:ascii="Times New Roman" w:hAnsi="Times New Roman" w:cs="Times New Roman"/>
          <w:b/>
          <w:sz w:val="24"/>
          <w:szCs w:val="24"/>
        </w:rPr>
      </w:pPr>
      <w:r w:rsidRPr="00F661E2">
        <w:rPr>
          <w:rFonts w:ascii="Times New Roman" w:hAnsi="Times New Roman" w:cs="Times New Roman"/>
          <w:b/>
          <w:sz w:val="24"/>
          <w:szCs w:val="24"/>
        </w:rPr>
        <w:t>OBJETIVOS</w:t>
      </w:r>
    </w:p>
    <w:p w:rsidR="00AC0BA3" w:rsidRDefault="00AC0BA3" w:rsidP="00F661E2">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w:t>
      </w:r>
      <w:r w:rsidR="0068143C" w:rsidRPr="00AC0BA3">
        <w:rPr>
          <w:rFonts w:ascii="Times New Roman" w:hAnsi="Times New Roman" w:cs="Times New Roman"/>
          <w:sz w:val="24"/>
          <w:szCs w:val="24"/>
        </w:rPr>
        <w:t>Crear una relación vincular positiva y de interacción recíproca.</w:t>
      </w:r>
    </w:p>
    <w:p w:rsidR="00AC0BA3" w:rsidRDefault="0068143C" w:rsidP="00F661E2">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 Favorecer el interés por las acciones del adulto.</w:t>
      </w:r>
    </w:p>
    <w:p w:rsidR="00AC0BA3" w:rsidRDefault="0068143C" w:rsidP="00F661E2">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 Des</w:t>
      </w:r>
      <w:r w:rsidR="00AC0BA3">
        <w:rPr>
          <w:rFonts w:ascii="Times New Roman" w:hAnsi="Times New Roman" w:cs="Times New Roman"/>
          <w:sz w:val="24"/>
          <w:szCs w:val="24"/>
        </w:rPr>
        <w:t>arrollar la imitación al adulto</w:t>
      </w:r>
    </w:p>
    <w:p w:rsidR="00AC0BA3" w:rsidRDefault="0068143C" w:rsidP="00F661E2">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 Facilitar la realización de imitaciones motoras simples. </w:t>
      </w:r>
    </w:p>
    <w:p w:rsidR="0068143C" w:rsidRPr="00AC0BA3" w:rsidRDefault="0068143C" w:rsidP="00F661E2">
      <w:pPr>
        <w:spacing w:line="360" w:lineRule="auto"/>
        <w:jc w:val="both"/>
        <w:rPr>
          <w:rFonts w:ascii="Times New Roman" w:hAnsi="Times New Roman" w:cs="Times New Roman"/>
          <w:b/>
          <w:sz w:val="24"/>
          <w:szCs w:val="24"/>
        </w:rPr>
      </w:pPr>
      <w:r w:rsidRPr="00AC0BA3">
        <w:rPr>
          <w:rFonts w:ascii="Times New Roman" w:hAnsi="Times New Roman" w:cs="Times New Roman"/>
          <w:sz w:val="24"/>
          <w:szCs w:val="24"/>
        </w:rPr>
        <w:t>• Fomentar las pautas recíprocas en los procesos de imitación.</w:t>
      </w:r>
    </w:p>
    <w:p w:rsidR="00A349B7" w:rsidRDefault="00A349B7" w:rsidP="00A349B7">
      <w:pPr>
        <w:pStyle w:val="Prrafodelista"/>
        <w:numPr>
          <w:ilvl w:val="0"/>
          <w:numId w:val="9"/>
        </w:numPr>
        <w:spacing w:line="360" w:lineRule="auto"/>
        <w:jc w:val="both"/>
        <w:rPr>
          <w:rFonts w:ascii="Times New Roman" w:hAnsi="Times New Roman" w:cs="Times New Roman"/>
          <w:b/>
          <w:sz w:val="24"/>
          <w:szCs w:val="24"/>
        </w:rPr>
      </w:pPr>
      <w:r w:rsidRPr="002B0A94">
        <w:rPr>
          <w:rFonts w:ascii="Times New Roman" w:hAnsi="Times New Roman" w:cs="Times New Roman"/>
          <w:b/>
          <w:sz w:val="24"/>
          <w:szCs w:val="24"/>
        </w:rPr>
        <w:t>CONTENIDOS</w:t>
      </w:r>
    </w:p>
    <w:p w:rsidR="00AC0BA3" w:rsidRDefault="00AC0BA3"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w:t>
      </w:r>
      <w:r>
        <w:rPr>
          <w:rFonts w:ascii="Times New Roman" w:hAnsi="Times New Roman" w:cs="Times New Roman"/>
          <w:sz w:val="24"/>
          <w:szCs w:val="24"/>
        </w:rPr>
        <w:t xml:space="preserve"> </w:t>
      </w:r>
      <w:r w:rsidR="0068143C" w:rsidRPr="00AC0BA3">
        <w:rPr>
          <w:rFonts w:ascii="Times New Roman" w:hAnsi="Times New Roman" w:cs="Times New Roman"/>
          <w:sz w:val="24"/>
          <w:szCs w:val="24"/>
        </w:rPr>
        <w:t xml:space="preserve">Contacto ocular </w:t>
      </w:r>
    </w:p>
    <w:p w:rsidR="00AC0BA3" w:rsidRDefault="0068143C"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Atención </w:t>
      </w:r>
    </w:p>
    <w:p w:rsidR="00AC0BA3" w:rsidRDefault="0068143C"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Interacción </w:t>
      </w:r>
    </w:p>
    <w:p w:rsidR="00AC0BA3" w:rsidRDefault="0068143C"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Toma de turnos </w:t>
      </w:r>
    </w:p>
    <w:p w:rsidR="00AC0BA3" w:rsidRDefault="0068143C"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Imitación de gestos sencillos</w:t>
      </w:r>
    </w:p>
    <w:p w:rsidR="0068143C" w:rsidRDefault="0068143C" w:rsidP="0068143C">
      <w:pPr>
        <w:spacing w:line="360" w:lineRule="auto"/>
        <w:jc w:val="both"/>
        <w:rPr>
          <w:rFonts w:ascii="Times New Roman" w:hAnsi="Times New Roman" w:cs="Times New Roman"/>
          <w:sz w:val="24"/>
          <w:szCs w:val="24"/>
        </w:rPr>
      </w:pPr>
      <w:r w:rsidRPr="00AC0BA3">
        <w:rPr>
          <w:rFonts w:ascii="Times New Roman" w:hAnsi="Times New Roman" w:cs="Times New Roman"/>
          <w:sz w:val="24"/>
          <w:szCs w:val="24"/>
        </w:rPr>
        <w:t xml:space="preserve"> • Juegos lúdicos</w:t>
      </w:r>
    </w:p>
    <w:p w:rsidR="00AC0BA3" w:rsidRPr="00AC0BA3" w:rsidRDefault="00AC0BA3" w:rsidP="0068143C">
      <w:pPr>
        <w:spacing w:line="360" w:lineRule="auto"/>
        <w:jc w:val="both"/>
        <w:rPr>
          <w:rFonts w:ascii="Times New Roman" w:hAnsi="Times New Roman" w:cs="Times New Roman"/>
          <w:b/>
          <w:sz w:val="24"/>
          <w:szCs w:val="24"/>
        </w:rPr>
      </w:pPr>
    </w:p>
    <w:p w:rsidR="00A349B7" w:rsidRDefault="00A349B7" w:rsidP="00F661E2">
      <w:pPr>
        <w:pStyle w:val="Prrafodelista"/>
        <w:numPr>
          <w:ilvl w:val="0"/>
          <w:numId w:val="9"/>
        </w:numPr>
        <w:spacing w:line="360" w:lineRule="auto"/>
        <w:jc w:val="both"/>
        <w:rPr>
          <w:rFonts w:ascii="Times New Roman" w:hAnsi="Times New Roman" w:cs="Times New Roman"/>
          <w:b/>
          <w:sz w:val="24"/>
          <w:szCs w:val="24"/>
        </w:rPr>
      </w:pPr>
      <w:r w:rsidRPr="002B0A94">
        <w:rPr>
          <w:rFonts w:ascii="Times New Roman" w:hAnsi="Times New Roman" w:cs="Times New Roman"/>
          <w:b/>
          <w:sz w:val="24"/>
          <w:szCs w:val="24"/>
        </w:rPr>
        <w:t>ESTRATEGIAS METODOLÓGICAS</w:t>
      </w:r>
      <w:r>
        <w:rPr>
          <w:rFonts w:ascii="Times New Roman" w:hAnsi="Times New Roman" w:cs="Times New Roman"/>
          <w:b/>
          <w:sz w:val="24"/>
          <w:szCs w:val="24"/>
        </w:rPr>
        <w:t xml:space="preserve"> Y ACTIVIDADES</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u w:val="single"/>
        </w:rPr>
        <w:t>Estrategias para facilitar y fomentar la imitación</w:t>
      </w:r>
      <w:r w:rsidRPr="00AC0BA3">
        <w:rPr>
          <w:rFonts w:ascii="Times New Roman" w:hAnsi="Times New Roman" w:cs="Times New Roman"/>
          <w:sz w:val="24"/>
          <w:szCs w:val="24"/>
        </w:rPr>
        <w:t xml:space="preserve">: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Fase 1: Se imitan de forma exagerada, exacta y simultánea las acciones del niño, favoreciendo el aumento de su interés por las acciones del adulto.</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 Fase 2: Para aquellos niños que no logran un aumento muy significativo de la atención de las acciones del adulto habrá que realizar operaciones para resaltar más la cara (exagerar más las expresiones, eliminar todo tipo de estímulo físico cerca de la cara como pendientes, maquillaje, pelo suelto…)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Fase 3: Incorporar estructura de turnos y anticipación al juego imitativo: Ahora el adulto espera antes de imitar al niño, en vez de imitarle simultáneamente y produce de forma natural interacciones recíprocas y turnos.</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 Fase 4: El adulto imita al niño en la estructura pero no en los componentes exactos de éstas: “el propósito de esta fase es que el niño continúe mostrando conductas de anticipación y toma de turnos, a pesar de la naturaleza indirecta de la imitación”.</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 Trabajar la imitación partiendo de la contraimitación de acciones que por sí mismas son un refuerzo para el niño, es decir, nosotros imitamos las conductas o sonidos del niño, después introducimos alguna de las conductas o sonidos del niño realizada por nosotros con objeto de que él la imite y si esto no sucede damos modelado o volvemos a imitar las acciones del niño y lo intentamos otr</w:t>
      </w:r>
      <w:r w:rsidR="00AC0BA3">
        <w:rPr>
          <w:rFonts w:ascii="Times New Roman" w:hAnsi="Times New Roman" w:cs="Times New Roman"/>
          <w:sz w:val="24"/>
          <w:szCs w:val="24"/>
        </w:rPr>
        <w:t xml:space="preserve">o día.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 Programas de imitación: imitación motora gruesa a través del aprendizaje operante, recompensando de forma contingente las conductas de imitación en situaciones interactivas muy estructuradas. Los pasos esenciales para enseñar a imitar patrones motores son:</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-Asegurar la atención del niño.</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-Presentar el estímulo verbal (“haz esto”) y gestual.</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-Proporcionar el apoyo que el niño precise (físico total o parcial).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-Reducir progresivamente los apoyos.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-Introducir una nueva acción motora muy discriminable respecto a la anterior.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Utilización de técnicas conductuales dentro de contextos naturales previamente planead</w:t>
      </w:r>
      <w:r w:rsidR="00AC0BA3">
        <w:rPr>
          <w:rFonts w:ascii="Times New Roman" w:hAnsi="Times New Roman" w:cs="Times New Roman"/>
          <w:sz w:val="24"/>
          <w:szCs w:val="24"/>
        </w:rPr>
        <w:t xml:space="preserve">os y sistematizados: </w:t>
      </w:r>
    </w:p>
    <w:p w:rsidR="00AC0BA3"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-Moldeamiento físico: moldearemos al niño para que realice la actividad de imitación; podemos partir de un moldeamiento total cogiendo su mano y haciéndole recorrer la acción de principio a fin. Después, según vayamos observando que aumenta su habilidad, iremos retirando la ayuda poco a poco, empezando por el último paso para pasar al anterior y así sucesivamente (encadenamiento hacia atrás). Cuando se le pida al alumno que imite e inicie la imitación sin ayuda desde el principio, lo habrá conseguido. Se puede realizar el encadenamiento hacia delante; en este modelo se le moldea el paso de inicio.</w:t>
      </w:r>
    </w:p>
    <w:p w:rsidR="00F0047C" w:rsidRDefault="0068143C" w:rsidP="00AC0BA3">
      <w:pPr>
        <w:pStyle w:val="Prrafodelista"/>
        <w:spacing w:line="360" w:lineRule="auto"/>
        <w:ind w:left="397"/>
        <w:jc w:val="both"/>
        <w:rPr>
          <w:rFonts w:ascii="Times New Roman" w:hAnsi="Times New Roman" w:cs="Times New Roman"/>
          <w:sz w:val="24"/>
          <w:szCs w:val="24"/>
        </w:rPr>
      </w:pPr>
      <w:r w:rsidRPr="00AC0BA3">
        <w:rPr>
          <w:rFonts w:ascii="Times New Roman" w:hAnsi="Times New Roman" w:cs="Times New Roman"/>
          <w:sz w:val="24"/>
          <w:szCs w:val="24"/>
        </w:rPr>
        <w:t xml:space="preserve"> • Imitación de actos sencil</w:t>
      </w:r>
      <w:r w:rsidR="00AC0BA3">
        <w:rPr>
          <w:rFonts w:ascii="Times New Roman" w:hAnsi="Times New Roman" w:cs="Times New Roman"/>
          <w:sz w:val="24"/>
          <w:szCs w:val="24"/>
        </w:rPr>
        <w:t>los usando objetos</w:t>
      </w:r>
      <w:r w:rsidRPr="00AC0BA3">
        <w:rPr>
          <w:rFonts w:ascii="Times New Roman" w:hAnsi="Times New Roman" w:cs="Times New Roman"/>
          <w:sz w:val="24"/>
          <w:szCs w:val="24"/>
        </w:rPr>
        <w:t>: la imitación con objetos sencillos implica actos para los cuales el objeto ha sido propuesto. Se deben emplear elementos que tengan cualidades que atraigan la atención del niño.</w:t>
      </w:r>
    </w:p>
    <w:p w:rsidR="0068143C" w:rsidRPr="00F661E2" w:rsidRDefault="0068143C" w:rsidP="00AC0BA3">
      <w:pPr>
        <w:pStyle w:val="Prrafodelista"/>
        <w:spacing w:line="360" w:lineRule="auto"/>
        <w:ind w:left="397"/>
        <w:jc w:val="both"/>
        <w:rPr>
          <w:rFonts w:ascii="Times New Roman" w:hAnsi="Times New Roman" w:cs="Times New Roman"/>
          <w:b/>
          <w:sz w:val="24"/>
          <w:szCs w:val="24"/>
        </w:rPr>
      </w:pPr>
      <w:r w:rsidRPr="00AC0BA3">
        <w:rPr>
          <w:rFonts w:ascii="Times New Roman" w:hAnsi="Times New Roman" w:cs="Times New Roman"/>
          <w:sz w:val="24"/>
          <w:szCs w:val="24"/>
        </w:rPr>
        <w:t xml:space="preserve"> • Establecer turnos de imitación acción: seleccionar un gesto para el saludo o despedida y establecer turnos para realizar la imitación. (mover la mano, echar un beso, acariciar la mano), el niño debe responder con el gesto después de que lo haya hecho el adulto</w:t>
      </w:r>
      <w:r>
        <w:t>.</w:t>
      </w:r>
    </w:p>
    <w:p w:rsidR="00921809" w:rsidRPr="00E02AB0" w:rsidRDefault="007F4CD0" w:rsidP="00E02AB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4CD0">
        <w:rPr>
          <w:rFonts w:ascii="Times New Roman" w:hAnsi="Times New Roman" w:cs="Times New Roman"/>
          <w:b/>
          <w:sz w:val="24"/>
          <w:szCs w:val="24"/>
        </w:rPr>
        <w:t>3. RECURSOS</w:t>
      </w:r>
    </w:p>
    <w:p w:rsidR="00921809" w:rsidRPr="00921809" w:rsidRDefault="00921809" w:rsidP="00921809">
      <w:pPr>
        <w:widowControl w:val="0"/>
        <w:numPr>
          <w:ilvl w:val="0"/>
          <w:numId w:val="19"/>
        </w:numPr>
        <w:autoSpaceDE w:val="0"/>
        <w:autoSpaceDN w:val="0"/>
        <w:adjustRightInd w:val="0"/>
        <w:snapToGrid w:val="0"/>
        <w:spacing w:after="0" w:line="360" w:lineRule="auto"/>
        <w:contextualSpacing/>
        <w:jc w:val="both"/>
        <w:rPr>
          <w:rFonts w:ascii="Times New Roman" w:eastAsia="Times New Roman" w:hAnsi="Times New Roman" w:cs="Times New Roman"/>
          <w:sz w:val="24"/>
          <w:szCs w:val="24"/>
          <w:lang w:eastAsia="es-ES"/>
        </w:rPr>
      </w:pPr>
      <w:r w:rsidRPr="00921809">
        <w:rPr>
          <w:rFonts w:ascii="Times New Roman" w:eastAsia="Times New Roman" w:hAnsi="Times New Roman" w:cs="Times New Roman"/>
          <w:color w:val="000000"/>
          <w:sz w:val="24"/>
          <w:szCs w:val="24"/>
          <w:lang w:eastAsia="es-ES"/>
        </w:rPr>
        <w:t>Materiales de elaboración propia</w:t>
      </w:r>
      <w:r w:rsidR="0066122B">
        <w:rPr>
          <w:rFonts w:ascii="Times New Roman" w:eastAsia="Times New Roman" w:hAnsi="Times New Roman" w:cs="Times New Roman"/>
          <w:color w:val="000000"/>
          <w:sz w:val="24"/>
          <w:szCs w:val="24"/>
          <w:lang w:eastAsia="es-ES"/>
        </w:rPr>
        <w:t>.</w:t>
      </w:r>
    </w:p>
    <w:p w:rsidR="00921809" w:rsidRPr="00921809" w:rsidRDefault="00921809" w:rsidP="00921809">
      <w:pPr>
        <w:widowControl w:val="0"/>
        <w:numPr>
          <w:ilvl w:val="0"/>
          <w:numId w:val="19"/>
        </w:numPr>
        <w:autoSpaceDE w:val="0"/>
        <w:autoSpaceDN w:val="0"/>
        <w:adjustRightInd w:val="0"/>
        <w:snapToGrid w:val="0"/>
        <w:spacing w:after="0" w:line="360" w:lineRule="auto"/>
        <w:contextualSpacing/>
        <w:jc w:val="both"/>
        <w:rPr>
          <w:rFonts w:ascii="Times New Roman" w:eastAsia="Times New Roman" w:hAnsi="Times New Roman" w:cs="Times New Roman"/>
          <w:sz w:val="24"/>
          <w:szCs w:val="24"/>
          <w:lang w:eastAsia="es-ES"/>
        </w:rPr>
      </w:pPr>
      <w:r w:rsidRPr="00921809">
        <w:rPr>
          <w:rFonts w:ascii="Times New Roman" w:eastAsia="Times New Roman" w:hAnsi="Times New Roman" w:cs="Times New Roman"/>
          <w:color w:val="000000"/>
          <w:sz w:val="24"/>
          <w:szCs w:val="24"/>
          <w:lang w:eastAsia="es-ES"/>
        </w:rPr>
        <w:t>Juegos variados</w:t>
      </w:r>
    </w:p>
    <w:p w:rsidR="007F4CD0" w:rsidRPr="007F4CD0" w:rsidRDefault="00921809" w:rsidP="00921809">
      <w:pPr>
        <w:widowControl w:val="0"/>
        <w:numPr>
          <w:ilvl w:val="0"/>
          <w:numId w:val="19"/>
        </w:numPr>
        <w:autoSpaceDE w:val="0"/>
        <w:autoSpaceDN w:val="0"/>
        <w:adjustRightInd w:val="0"/>
        <w:snapToGrid w:val="0"/>
        <w:spacing w:after="0" w:line="360" w:lineRule="auto"/>
        <w:contextualSpacing/>
        <w:jc w:val="both"/>
        <w:rPr>
          <w:rFonts w:ascii="Times New Roman" w:eastAsia="Times New Roman" w:hAnsi="Times New Roman" w:cs="Times New Roman"/>
          <w:sz w:val="24"/>
          <w:szCs w:val="24"/>
          <w:lang w:eastAsia="es-ES"/>
        </w:rPr>
      </w:pPr>
      <w:r w:rsidRPr="00921809">
        <w:rPr>
          <w:rFonts w:ascii="Times New Roman" w:eastAsia="Times New Roman" w:hAnsi="Times New Roman" w:cs="Times New Roman"/>
          <w:color w:val="000000"/>
          <w:sz w:val="24"/>
          <w:szCs w:val="24"/>
          <w:lang w:eastAsia="es-ES"/>
        </w:rPr>
        <w:t>Actividades on line</w:t>
      </w:r>
    </w:p>
    <w:p w:rsidR="00921809" w:rsidRPr="00921809" w:rsidRDefault="00921809" w:rsidP="00921809">
      <w:pPr>
        <w:widowControl w:val="0"/>
        <w:numPr>
          <w:ilvl w:val="0"/>
          <w:numId w:val="19"/>
        </w:numPr>
        <w:autoSpaceDE w:val="0"/>
        <w:autoSpaceDN w:val="0"/>
        <w:adjustRightInd w:val="0"/>
        <w:snapToGrid w:val="0"/>
        <w:spacing w:after="0" w:line="360" w:lineRule="auto"/>
        <w:contextualSpacing/>
        <w:jc w:val="both"/>
        <w:rPr>
          <w:rFonts w:ascii="Times New Roman" w:eastAsia="Times New Roman" w:hAnsi="Times New Roman" w:cs="Times New Roman"/>
          <w:sz w:val="24"/>
          <w:szCs w:val="24"/>
          <w:lang w:eastAsia="es-ES"/>
        </w:rPr>
      </w:pPr>
      <w:r w:rsidRPr="00921809">
        <w:rPr>
          <w:rFonts w:ascii="Times New Roman" w:eastAsia="Times New Roman" w:hAnsi="Times New Roman" w:cs="Times New Roman"/>
          <w:color w:val="000000"/>
          <w:sz w:val="24"/>
          <w:szCs w:val="24"/>
          <w:lang w:eastAsia="es-ES"/>
        </w:rPr>
        <w:t>Cuad</w:t>
      </w:r>
      <w:r w:rsidR="007F4CD0">
        <w:rPr>
          <w:rFonts w:ascii="Times New Roman" w:eastAsia="Times New Roman" w:hAnsi="Times New Roman" w:cs="Times New Roman"/>
          <w:color w:val="000000"/>
          <w:sz w:val="24"/>
          <w:szCs w:val="24"/>
          <w:lang w:eastAsia="es-ES"/>
        </w:rPr>
        <w:t xml:space="preserve">ernos </w:t>
      </w:r>
    </w:p>
    <w:p w:rsidR="00921809" w:rsidRPr="00921809" w:rsidRDefault="00921809" w:rsidP="00921809">
      <w:pPr>
        <w:tabs>
          <w:tab w:val="left" w:pos="10632"/>
        </w:tabs>
        <w:spacing w:after="0"/>
        <w:ind w:left="720"/>
        <w:contextualSpacing/>
        <w:jc w:val="both"/>
        <w:rPr>
          <w:rFonts w:ascii="Times New Roman" w:eastAsia="Times New Roman" w:hAnsi="Times New Roman" w:cs="Times New Roman"/>
          <w:b/>
          <w:sz w:val="28"/>
          <w:szCs w:val="28"/>
          <w:lang w:eastAsia="es-ES"/>
        </w:rPr>
      </w:pPr>
    </w:p>
    <w:p w:rsidR="00921809" w:rsidRPr="00E02AB0" w:rsidRDefault="00921809" w:rsidP="00E02AB0">
      <w:pPr>
        <w:pStyle w:val="Prrafodelista"/>
        <w:numPr>
          <w:ilvl w:val="0"/>
          <w:numId w:val="25"/>
        </w:numPr>
        <w:tabs>
          <w:tab w:val="left" w:pos="10632"/>
        </w:tabs>
        <w:jc w:val="both"/>
        <w:rPr>
          <w:rFonts w:ascii="Times New Roman" w:eastAsia="Times New Roman" w:hAnsi="Times New Roman" w:cs="Times New Roman"/>
          <w:b/>
          <w:sz w:val="28"/>
          <w:szCs w:val="28"/>
          <w:lang w:eastAsia="es-ES"/>
        </w:rPr>
      </w:pPr>
      <w:r w:rsidRPr="007F4CD0">
        <w:rPr>
          <w:rFonts w:ascii="Times New Roman" w:eastAsia="Times New Roman" w:hAnsi="Times New Roman" w:cs="Times New Roman"/>
          <w:b/>
          <w:sz w:val="28"/>
          <w:szCs w:val="28"/>
          <w:lang w:eastAsia="es-ES"/>
        </w:rPr>
        <w:t>ESPACIO-TIEMPO</w:t>
      </w:r>
    </w:p>
    <w:p w:rsidR="00921809" w:rsidRPr="00921809" w:rsidRDefault="00921809" w:rsidP="00921809">
      <w:pPr>
        <w:widowControl w:val="0"/>
        <w:autoSpaceDE w:val="0"/>
        <w:autoSpaceDN w:val="0"/>
        <w:adjustRightInd w:val="0"/>
        <w:snapToGrid w:val="0"/>
        <w:spacing w:after="0" w:line="360" w:lineRule="auto"/>
        <w:ind w:left="360"/>
        <w:jc w:val="both"/>
        <w:rPr>
          <w:rFonts w:ascii="Times New Roman" w:eastAsia="Calibri" w:hAnsi="Times New Roman" w:cs="Times New Roman"/>
          <w:sz w:val="24"/>
          <w:szCs w:val="24"/>
        </w:rPr>
      </w:pPr>
      <w:r w:rsidRPr="00921809">
        <w:rPr>
          <w:rFonts w:ascii="Times New Roman" w:eastAsia="Calibri" w:hAnsi="Times New Roman" w:cs="Times New Roman"/>
          <w:sz w:val="24"/>
          <w:szCs w:val="24"/>
        </w:rPr>
        <w:t xml:space="preserve">La realización de este programa tendrá lugar en el </w:t>
      </w:r>
      <w:r>
        <w:rPr>
          <w:rFonts w:ascii="Times New Roman" w:eastAsia="Calibri" w:hAnsi="Times New Roman" w:cs="Times New Roman"/>
          <w:sz w:val="24"/>
          <w:szCs w:val="24"/>
        </w:rPr>
        <w:t>Aula de Pedagogía Terapéutica, 1 sesión a la semana y otra sesión dentro de su aula.</w:t>
      </w:r>
      <w:r w:rsidRPr="00921809">
        <w:rPr>
          <w:rFonts w:ascii="Times New Roman" w:eastAsia="Calibri" w:hAnsi="Times New Roman" w:cs="Times New Roman"/>
          <w:sz w:val="24"/>
          <w:szCs w:val="24"/>
        </w:rPr>
        <w:t xml:space="preserve"> Se llevará a cabo durante el presente curso 17/18 y al final del mismo se analizarán los resultados.</w:t>
      </w:r>
    </w:p>
    <w:p w:rsidR="00921809" w:rsidRPr="00921809" w:rsidRDefault="00921809" w:rsidP="00921809">
      <w:pPr>
        <w:tabs>
          <w:tab w:val="left" w:pos="10632"/>
        </w:tabs>
        <w:spacing w:after="0"/>
        <w:ind w:left="720"/>
        <w:contextualSpacing/>
        <w:jc w:val="both"/>
        <w:rPr>
          <w:rFonts w:ascii="Times New Roman" w:eastAsia="Times New Roman" w:hAnsi="Times New Roman" w:cs="Times New Roman"/>
          <w:b/>
          <w:sz w:val="28"/>
          <w:szCs w:val="28"/>
          <w:lang w:eastAsia="es-ES"/>
        </w:rPr>
      </w:pPr>
    </w:p>
    <w:p w:rsidR="00921809" w:rsidRPr="00921809" w:rsidRDefault="007F4CD0" w:rsidP="00921809">
      <w:pPr>
        <w:tabs>
          <w:tab w:val="left" w:pos="10632"/>
        </w:tabs>
        <w:contextualSpacing/>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 xml:space="preserve">         5</w:t>
      </w:r>
      <w:r w:rsidR="00921809" w:rsidRPr="00921809">
        <w:rPr>
          <w:rFonts w:ascii="Times New Roman" w:eastAsia="Times New Roman" w:hAnsi="Times New Roman" w:cs="Times New Roman"/>
          <w:b/>
          <w:sz w:val="28"/>
          <w:szCs w:val="28"/>
          <w:lang w:eastAsia="es-ES"/>
        </w:rPr>
        <w:t>.</w:t>
      </w:r>
      <w:r>
        <w:rPr>
          <w:rFonts w:ascii="Times New Roman" w:eastAsia="Times New Roman" w:hAnsi="Times New Roman" w:cs="Times New Roman"/>
          <w:b/>
          <w:sz w:val="28"/>
          <w:szCs w:val="28"/>
          <w:lang w:eastAsia="es-ES"/>
        </w:rPr>
        <w:t xml:space="preserve"> </w:t>
      </w:r>
      <w:r w:rsidR="00921809" w:rsidRPr="00921809">
        <w:rPr>
          <w:rFonts w:ascii="Times New Roman" w:eastAsia="Times New Roman" w:hAnsi="Times New Roman" w:cs="Times New Roman"/>
          <w:b/>
          <w:sz w:val="28"/>
          <w:szCs w:val="28"/>
          <w:lang w:eastAsia="es-ES"/>
        </w:rPr>
        <w:t>EVALUACIÓN</w:t>
      </w:r>
    </w:p>
    <w:p w:rsidR="00921809" w:rsidRPr="00921809" w:rsidRDefault="00921809" w:rsidP="00921809">
      <w:pPr>
        <w:tabs>
          <w:tab w:val="left" w:pos="10632"/>
        </w:tabs>
        <w:spacing w:after="0"/>
        <w:ind w:left="360"/>
        <w:rPr>
          <w:rFonts w:ascii="Times New Roman" w:eastAsia="Calibri" w:hAnsi="Times New Roman" w:cs="Times New Roman"/>
          <w:b/>
          <w:sz w:val="28"/>
          <w:szCs w:val="28"/>
        </w:rPr>
      </w:pPr>
    </w:p>
    <w:p w:rsidR="00921809" w:rsidRPr="00921809" w:rsidRDefault="00921809" w:rsidP="00921809">
      <w:pPr>
        <w:widowControl w:val="0"/>
        <w:autoSpaceDE w:val="0"/>
        <w:autoSpaceDN w:val="0"/>
        <w:adjustRightInd w:val="0"/>
        <w:snapToGrid w:val="0"/>
        <w:spacing w:after="0" w:line="360" w:lineRule="auto"/>
        <w:jc w:val="both"/>
        <w:rPr>
          <w:rFonts w:ascii="Times New Roman" w:eastAsia="Times New Roman" w:hAnsi="Times New Roman" w:cs="Times New Roman"/>
          <w:b/>
          <w:sz w:val="24"/>
          <w:szCs w:val="24"/>
          <w:lang w:eastAsia="es-ES"/>
        </w:rPr>
      </w:pPr>
      <w:r w:rsidRPr="00921809">
        <w:rPr>
          <w:rFonts w:ascii="Times New Roman" w:eastAsia="Times New Roman" w:hAnsi="Times New Roman" w:cs="Times New Roman"/>
          <w:b/>
          <w:sz w:val="24"/>
          <w:szCs w:val="24"/>
          <w:lang w:eastAsia="es-ES"/>
        </w:rPr>
        <w:t>A. PROCEDIMIENTOS E INSTRUMENTOS DE EVALUACIÓN</w:t>
      </w:r>
    </w:p>
    <w:p w:rsidR="00921809" w:rsidRPr="00921809" w:rsidRDefault="00921809" w:rsidP="00921809">
      <w:pPr>
        <w:spacing w:after="0" w:line="360" w:lineRule="auto"/>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 xml:space="preserve">     </w:t>
      </w:r>
      <w:r w:rsidRPr="00921809">
        <w:rPr>
          <w:rFonts w:ascii="Times New Roman" w:eastAsia="Times New Roman" w:hAnsi="Times New Roman" w:cs="Times New Roman"/>
          <w:sz w:val="24"/>
          <w:szCs w:val="24"/>
          <w:lang w:eastAsia="es-ES"/>
        </w:rPr>
        <w:t xml:space="preserve">Los procedimientos de evaluación hacen referencia al método que se utiliza para la obtención de la información; el instrumento se refiere al recurso específico que se emplea. Para la presente Programa se van a utilizar los siguientes </w:t>
      </w:r>
      <w:r w:rsidRPr="00921809">
        <w:rPr>
          <w:rFonts w:ascii="Times New Roman" w:eastAsia="Times New Roman" w:hAnsi="Times New Roman" w:cs="Times New Roman"/>
          <w:b/>
          <w:bCs/>
          <w:sz w:val="24"/>
          <w:szCs w:val="24"/>
          <w:lang w:eastAsia="es-ES"/>
        </w:rPr>
        <w:t>instrumentos de evaluación en función del procedimiento empleado:</w:t>
      </w:r>
      <w:r w:rsidRPr="00921809">
        <w:rPr>
          <w:rFonts w:ascii="Times New Roman" w:eastAsia="Times New Roman" w:hAnsi="Times New Roman" w:cs="Times New Roman"/>
          <w:sz w:val="24"/>
          <w:szCs w:val="24"/>
          <w:lang w:val="es-ES_tradnl" w:eastAsia="es-ES"/>
        </w:rPr>
        <w:t xml:space="preserve"> </w:t>
      </w:r>
    </w:p>
    <w:p w:rsidR="00921809" w:rsidRPr="00921809" w:rsidRDefault="00921809" w:rsidP="00921809">
      <w:pPr>
        <w:numPr>
          <w:ilvl w:val="0"/>
          <w:numId w:val="20"/>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Observación sistemática:</w:t>
      </w:r>
    </w:p>
    <w:p w:rsidR="00921809" w:rsidRPr="00921809" w:rsidRDefault="00921809" w:rsidP="00921809">
      <w:pPr>
        <w:numPr>
          <w:ilvl w:val="0"/>
          <w:numId w:val="21"/>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Registro de observación por tablas.</w:t>
      </w:r>
    </w:p>
    <w:p w:rsidR="00921809" w:rsidRPr="00921809" w:rsidRDefault="00921809" w:rsidP="00921809">
      <w:pPr>
        <w:numPr>
          <w:ilvl w:val="0"/>
          <w:numId w:val="21"/>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Registro de observación de las actividades realizadas en clase.</w:t>
      </w:r>
    </w:p>
    <w:p w:rsidR="00921809" w:rsidRPr="00921809" w:rsidRDefault="00921809" w:rsidP="00921809">
      <w:pPr>
        <w:numPr>
          <w:ilvl w:val="0"/>
          <w:numId w:val="21"/>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Registro  anecdótico.</w:t>
      </w:r>
    </w:p>
    <w:p w:rsidR="00921809" w:rsidRPr="00921809" w:rsidRDefault="00921809" w:rsidP="00921809">
      <w:pPr>
        <w:numPr>
          <w:ilvl w:val="0"/>
          <w:numId w:val="21"/>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Exploración a través de preguntas que le formulo durante la clase.</w:t>
      </w:r>
    </w:p>
    <w:p w:rsidR="00921809" w:rsidRPr="00921809" w:rsidRDefault="00921809" w:rsidP="00921809">
      <w:pPr>
        <w:numPr>
          <w:ilvl w:val="0"/>
          <w:numId w:val="21"/>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Diario de aula</w:t>
      </w:r>
    </w:p>
    <w:p w:rsidR="00921809" w:rsidRPr="00921809" w:rsidRDefault="00921809" w:rsidP="00921809">
      <w:pPr>
        <w:numPr>
          <w:ilvl w:val="0"/>
          <w:numId w:val="20"/>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Análisis de las producciones</w:t>
      </w:r>
    </w:p>
    <w:p w:rsidR="00921809" w:rsidRPr="00921809" w:rsidRDefault="00921809" w:rsidP="00921809">
      <w:pPr>
        <w:numPr>
          <w:ilvl w:val="0"/>
          <w:numId w:val="22"/>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Cuaderno de clase</w:t>
      </w:r>
    </w:p>
    <w:p w:rsidR="00921809" w:rsidRPr="00921809" w:rsidRDefault="00921809" w:rsidP="00921809">
      <w:pPr>
        <w:numPr>
          <w:ilvl w:val="0"/>
          <w:numId w:val="22"/>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Textos escritos y procedimientos orales, musicales, plásticos y motrices.</w:t>
      </w:r>
    </w:p>
    <w:p w:rsidR="00921809" w:rsidRPr="00921809" w:rsidRDefault="00921809" w:rsidP="00921809">
      <w:pPr>
        <w:numPr>
          <w:ilvl w:val="0"/>
          <w:numId w:val="22"/>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Resolución de ejercicios.</w:t>
      </w:r>
    </w:p>
    <w:p w:rsidR="00921809" w:rsidRPr="00921809" w:rsidRDefault="00921809" w:rsidP="00921809">
      <w:pPr>
        <w:numPr>
          <w:ilvl w:val="0"/>
          <w:numId w:val="22"/>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Trabajos  y desempeños</w:t>
      </w:r>
    </w:p>
    <w:p w:rsidR="0066122B" w:rsidRPr="00E02AB0" w:rsidRDefault="00921809" w:rsidP="00E02AB0">
      <w:pPr>
        <w:numPr>
          <w:ilvl w:val="0"/>
          <w:numId w:val="22"/>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Portafolio</w:t>
      </w:r>
    </w:p>
    <w:p w:rsidR="00921809" w:rsidRPr="00921809" w:rsidRDefault="00921809" w:rsidP="00921809">
      <w:pPr>
        <w:numPr>
          <w:ilvl w:val="0"/>
          <w:numId w:val="20"/>
        </w:numPr>
        <w:spacing w:after="0" w:line="360" w:lineRule="auto"/>
        <w:contextualSpacing/>
        <w:jc w:val="both"/>
        <w:rPr>
          <w:rFonts w:ascii="Times New Roman" w:eastAsia="Times New Roman" w:hAnsi="Times New Roman" w:cs="Times New Roman"/>
          <w:sz w:val="24"/>
          <w:szCs w:val="24"/>
          <w:lang w:val="es-ES_tradnl" w:eastAsia="es-ES"/>
        </w:rPr>
      </w:pPr>
      <w:r w:rsidRPr="00921809">
        <w:rPr>
          <w:rFonts w:ascii="Times New Roman" w:eastAsia="Times New Roman" w:hAnsi="Times New Roman" w:cs="Times New Roman"/>
          <w:sz w:val="24"/>
          <w:szCs w:val="24"/>
          <w:lang w:val="es-ES_tradnl" w:eastAsia="es-ES"/>
        </w:rPr>
        <w:t>De intercambios orales</w:t>
      </w:r>
    </w:p>
    <w:p w:rsidR="00F64B41" w:rsidRPr="00921809" w:rsidRDefault="00921809" w:rsidP="00D976A8">
      <w:pPr>
        <w:spacing w:after="0" w:line="360" w:lineRule="auto"/>
        <w:jc w:val="both"/>
        <w:rPr>
          <w:rFonts w:ascii="Times New Roman" w:eastAsia="Times New Roman" w:hAnsi="Times New Roman" w:cs="Times New Roman"/>
          <w:sz w:val="24"/>
          <w:szCs w:val="24"/>
          <w:lang w:eastAsia="es-ES"/>
        </w:rPr>
      </w:pPr>
      <w:r w:rsidRPr="00921809">
        <w:rPr>
          <w:rFonts w:ascii="Times New Roman" w:eastAsia="Times New Roman" w:hAnsi="Times New Roman" w:cs="Times New Roman"/>
          <w:sz w:val="24"/>
          <w:szCs w:val="24"/>
          <w:lang w:eastAsia="es-ES"/>
        </w:rPr>
        <w:t>- Se elaborará un informe anual de carácter fundamentalmente descriptivo (no valora</w:t>
      </w:r>
      <w:r w:rsidR="008F3371">
        <w:rPr>
          <w:rFonts w:ascii="Times New Roman" w:eastAsia="Times New Roman" w:hAnsi="Times New Roman" w:cs="Times New Roman"/>
          <w:sz w:val="24"/>
          <w:szCs w:val="24"/>
          <w:lang w:eastAsia="es-ES"/>
        </w:rPr>
        <w:t>ciones meramente cuantitativas).</w:t>
      </w:r>
    </w:p>
    <w:p w:rsidR="00921809" w:rsidRPr="00921809" w:rsidRDefault="00921809" w:rsidP="00921809">
      <w:pPr>
        <w:tabs>
          <w:tab w:val="left" w:pos="10632"/>
        </w:tabs>
        <w:ind w:left="720" w:right="-568"/>
        <w:contextualSpacing/>
        <w:rPr>
          <w:rFonts w:ascii="Times New Roman" w:eastAsia="Times New Roman" w:hAnsi="Times New Roman" w:cs="Times New Roman"/>
          <w:b/>
          <w:sz w:val="28"/>
          <w:szCs w:val="28"/>
          <w:lang w:eastAsia="es-ES"/>
        </w:rPr>
      </w:pPr>
      <w:r w:rsidRPr="00921809">
        <w:rPr>
          <w:rFonts w:ascii="Times New Roman" w:eastAsia="Times New Roman" w:hAnsi="Times New Roman" w:cs="Times New Roman"/>
          <w:b/>
          <w:sz w:val="28"/>
          <w:szCs w:val="28"/>
          <w:lang w:eastAsia="es-ES"/>
        </w:rPr>
        <w:t>B. INDICADORES DE EVALUACIÓN</w:t>
      </w:r>
    </w:p>
    <w:p w:rsidR="00921809" w:rsidRPr="00921809" w:rsidRDefault="00921809" w:rsidP="00921809">
      <w:pPr>
        <w:overflowPunct w:val="0"/>
        <w:autoSpaceDE w:val="0"/>
        <w:autoSpaceDN w:val="0"/>
        <w:adjustRightInd w:val="0"/>
        <w:jc w:val="both"/>
        <w:textAlignment w:val="baseline"/>
        <w:rPr>
          <w:rFonts w:ascii="Calibri" w:eastAsia="Calibri" w:hAnsi="Calibri" w:cs="Times New Roman"/>
        </w:rPr>
      </w:pPr>
    </w:p>
    <w:tbl>
      <w:tblPr>
        <w:tblStyle w:val="Tablaconcuadrcula"/>
        <w:tblW w:w="0" w:type="auto"/>
        <w:tblLook w:val="04A0"/>
      </w:tblPr>
      <w:tblGrid>
        <w:gridCol w:w="2765"/>
        <w:gridCol w:w="1985"/>
        <w:gridCol w:w="1985"/>
        <w:gridCol w:w="1985"/>
      </w:tblGrid>
      <w:tr w:rsidR="003836DD">
        <w:tc>
          <w:tcPr>
            <w:tcW w:w="2765" w:type="dxa"/>
          </w:tcPr>
          <w:p w:rsidR="003836DD" w:rsidRDefault="003836DD" w:rsidP="00E02AB0">
            <w:pPr>
              <w:rPr>
                <w:rFonts w:ascii="Times New Roman" w:hAnsi="Times New Roman" w:cs="Times New Roman"/>
                <w:b/>
                <w:color w:val="FF0000"/>
                <w:sz w:val="24"/>
                <w:szCs w:val="24"/>
              </w:rPr>
            </w:pPr>
            <w:r w:rsidRPr="003836DD">
              <w:rPr>
                <w:rFonts w:ascii="Times New Roman" w:hAnsi="Times New Roman" w:cs="Times New Roman"/>
                <w:b/>
                <w:color w:val="FF0000"/>
                <w:sz w:val="24"/>
                <w:szCs w:val="24"/>
              </w:rPr>
              <w:t>DESARROLLO SOCIAL</w:t>
            </w:r>
          </w:p>
          <w:p w:rsidR="00D976A8" w:rsidRDefault="00D976A8" w:rsidP="00E02AB0">
            <w:pPr>
              <w:rPr>
                <w:rFonts w:ascii="Times New Roman" w:hAnsi="Times New Roman" w:cs="Times New Roman"/>
                <w:b/>
                <w:sz w:val="24"/>
                <w:szCs w:val="24"/>
              </w:rPr>
            </w:pPr>
          </w:p>
        </w:tc>
        <w:tc>
          <w:tcPr>
            <w:tcW w:w="1985" w:type="dxa"/>
          </w:tcPr>
          <w:p w:rsidR="003836DD" w:rsidRDefault="0066122B" w:rsidP="00E02AB0">
            <w:pPr>
              <w:rPr>
                <w:rFonts w:ascii="Times New Roman" w:hAnsi="Times New Roman" w:cs="Times New Roman"/>
                <w:b/>
                <w:sz w:val="24"/>
                <w:szCs w:val="24"/>
              </w:rPr>
            </w:pPr>
            <w:r>
              <w:rPr>
                <w:rFonts w:ascii="Times New Roman" w:hAnsi="Times New Roman" w:cs="Times New Roman"/>
                <w:b/>
                <w:sz w:val="24"/>
                <w:szCs w:val="24"/>
              </w:rPr>
              <w:t>SI</w:t>
            </w:r>
          </w:p>
        </w:tc>
        <w:tc>
          <w:tcPr>
            <w:tcW w:w="1985" w:type="dxa"/>
          </w:tcPr>
          <w:p w:rsidR="003836DD" w:rsidRDefault="0066122B" w:rsidP="00E02AB0">
            <w:pPr>
              <w:rPr>
                <w:rFonts w:ascii="Times New Roman" w:hAnsi="Times New Roman" w:cs="Times New Roman"/>
                <w:b/>
                <w:sz w:val="24"/>
                <w:szCs w:val="24"/>
              </w:rPr>
            </w:pPr>
            <w:r>
              <w:rPr>
                <w:rFonts w:ascii="Times New Roman" w:hAnsi="Times New Roman" w:cs="Times New Roman"/>
                <w:b/>
                <w:sz w:val="24"/>
                <w:szCs w:val="24"/>
              </w:rPr>
              <w:t>EN PROCESO</w:t>
            </w:r>
          </w:p>
        </w:tc>
        <w:tc>
          <w:tcPr>
            <w:tcW w:w="1985" w:type="dxa"/>
          </w:tcPr>
          <w:p w:rsidR="003836DD" w:rsidRDefault="0066122B" w:rsidP="00E02AB0">
            <w:pPr>
              <w:rPr>
                <w:rFonts w:ascii="Times New Roman" w:hAnsi="Times New Roman" w:cs="Times New Roman"/>
                <w:b/>
                <w:sz w:val="24"/>
                <w:szCs w:val="24"/>
              </w:rPr>
            </w:pPr>
            <w:r>
              <w:rPr>
                <w:rFonts w:ascii="Times New Roman" w:hAnsi="Times New Roman" w:cs="Times New Roman"/>
                <w:b/>
                <w:sz w:val="24"/>
                <w:szCs w:val="24"/>
              </w:rPr>
              <w:t>NO</w:t>
            </w:r>
          </w:p>
        </w:tc>
      </w:tr>
      <w:tr w:rsidR="003836DD">
        <w:tc>
          <w:tcPr>
            <w:tcW w:w="2765" w:type="dxa"/>
          </w:tcPr>
          <w:p w:rsidR="00D976A8" w:rsidRPr="00D976A8" w:rsidRDefault="003836DD" w:rsidP="00E02AB0">
            <w:pPr>
              <w:rPr>
                <w:rFonts w:ascii="Times New Roman" w:hAnsi="Times New Roman" w:cs="Times New Roman"/>
                <w:b/>
                <w:sz w:val="24"/>
                <w:szCs w:val="24"/>
                <w:highlight w:val="yellow"/>
              </w:rPr>
            </w:pPr>
            <w:r w:rsidRPr="00D976A8">
              <w:rPr>
                <w:rFonts w:ascii="Times New Roman" w:hAnsi="Times New Roman" w:cs="Times New Roman"/>
                <w:b/>
                <w:sz w:val="24"/>
                <w:szCs w:val="24"/>
                <w:highlight w:val="yellow"/>
              </w:rPr>
              <w:t>RELACIÓN SOCIAL</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8A47F1" w:rsidRPr="00B85944" w:rsidRDefault="00B85944" w:rsidP="00B85944">
            <w:pPr>
              <w:rPr>
                <w:rFonts w:ascii="Times New Roman" w:hAnsi="Times New Roman" w:cs="Times New Roman"/>
                <w:sz w:val="24"/>
                <w:szCs w:val="24"/>
              </w:rPr>
            </w:pPr>
            <w:r>
              <w:rPr>
                <w:rFonts w:ascii="Times New Roman" w:hAnsi="Times New Roman" w:cs="Times New Roman"/>
                <w:sz w:val="24"/>
                <w:szCs w:val="24"/>
              </w:rPr>
              <w:t>Aparece la</w:t>
            </w:r>
            <w:r w:rsidR="008A47F1" w:rsidRPr="00B85944">
              <w:rPr>
                <w:rFonts w:ascii="Times New Roman" w:hAnsi="Times New Roman" w:cs="Times New Roman"/>
                <w:sz w:val="24"/>
                <w:szCs w:val="24"/>
              </w:rPr>
              <w:t xml:space="preserve"> motivación de relación o alguna posibilidad de aceptarla. </w:t>
            </w:r>
          </w:p>
          <w:p w:rsidR="008A47F1" w:rsidRPr="00B85944" w:rsidRDefault="008A47F1" w:rsidP="00B85944">
            <w:pPr>
              <w:rPr>
                <w:rFonts w:ascii="Times New Roman" w:hAnsi="Times New Roman" w:cs="Times New Roman"/>
                <w:sz w:val="24"/>
                <w:szCs w:val="24"/>
              </w:rPr>
            </w:pPr>
            <w:r w:rsidRPr="00B85944">
              <w:rPr>
                <w:rFonts w:ascii="Times New Roman" w:hAnsi="Times New Roman" w:cs="Times New Roman"/>
                <w:sz w:val="24"/>
                <w:szCs w:val="24"/>
              </w:rPr>
              <w:t xml:space="preserve">Enseñar que se puede obtener placer de la relación con las personas. </w:t>
            </w:r>
          </w:p>
          <w:p w:rsidR="003836DD" w:rsidRPr="00B85944" w:rsidRDefault="003836DD" w:rsidP="00B85944">
            <w:pPr>
              <w:rPr>
                <w:rFonts w:ascii="Times New Roman" w:hAnsi="Times New Roman" w:cs="Times New Roman"/>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B85944" w:rsidP="00B85944">
            <w:pPr>
              <w:rPr>
                <w:rFonts w:ascii="Times New Roman" w:hAnsi="Times New Roman" w:cs="Times New Roman"/>
                <w:sz w:val="24"/>
                <w:szCs w:val="24"/>
              </w:rPr>
            </w:pPr>
            <w:r>
              <w:rPr>
                <w:rFonts w:ascii="Times New Roman" w:hAnsi="Times New Roman" w:cs="Times New Roman"/>
                <w:sz w:val="24"/>
                <w:szCs w:val="24"/>
              </w:rPr>
              <w:t xml:space="preserve">Hay </w:t>
            </w:r>
            <w:r w:rsidRPr="00B85944">
              <w:rPr>
                <w:rFonts w:ascii="Times New Roman" w:hAnsi="Times New Roman" w:cs="Times New Roman"/>
                <w:sz w:val="24"/>
                <w:szCs w:val="24"/>
              </w:rPr>
              <w:t>una relación vincular positiva y de interacción recíproca</w:t>
            </w:r>
            <w:r>
              <w:rPr>
                <w:rFonts w:ascii="Times New Roman" w:hAnsi="Times New Roman" w:cs="Times New Roman"/>
                <w:sz w:val="24"/>
                <w:szCs w:val="24"/>
              </w:rPr>
              <w:t>.</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B85944" w:rsidP="00B85944">
            <w:pPr>
              <w:rPr>
                <w:rFonts w:ascii="Times New Roman" w:hAnsi="Times New Roman" w:cs="Times New Roman"/>
                <w:sz w:val="24"/>
                <w:szCs w:val="24"/>
              </w:rPr>
            </w:pPr>
            <w:r>
              <w:rPr>
                <w:rFonts w:ascii="Times New Roman" w:hAnsi="Times New Roman" w:cs="Times New Roman"/>
                <w:sz w:val="24"/>
                <w:szCs w:val="24"/>
              </w:rPr>
              <w:t xml:space="preserve">Comienza a entender </w:t>
            </w:r>
            <w:r w:rsidRPr="00B85944">
              <w:rPr>
                <w:rFonts w:ascii="Times New Roman" w:hAnsi="Times New Roman" w:cs="Times New Roman"/>
                <w:sz w:val="24"/>
                <w:szCs w:val="24"/>
              </w:rPr>
              <w:t>que se puede obtener placer de la relación con las personas</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B85944" w:rsidP="00B85944">
            <w:pPr>
              <w:rPr>
                <w:rFonts w:ascii="Times New Roman" w:hAnsi="Times New Roman" w:cs="Times New Roman"/>
                <w:sz w:val="24"/>
                <w:szCs w:val="24"/>
              </w:rPr>
            </w:pPr>
            <w:r>
              <w:rPr>
                <w:rFonts w:ascii="Times New Roman" w:hAnsi="Times New Roman" w:cs="Times New Roman"/>
                <w:sz w:val="24"/>
                <w:szCs w:val="24"/>
              </w:rPr>
              <w:t xml:space="preserve">Comparte estados atencionales. </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B85944" w:rsidP="00B85944">
            <w:pPr>
              <w:rPr>
                <w:rFonts w:ascii="Times New Roman" w:hAnsi="Times New Roman" w:cs="Times New Roman"/>
                <w:sz w:val="24"/>
                <w:szCs w:val="24"/>
              </w:rPr>
            </w:pPr>
            <w:r>
              <w:rPr>
                <w:rFonts w:ascii="Times New Roman" w:hAnsi="Times New Roman" w:cs="Times New Roman"/>
                <w:sz w:val="24"/>
                <w:szCs w:val="24"/>
              </w:rPr>
              <w:t>Desarrolla la iniciativa social.</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D976A8"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REFERENCIA CONJUNTA</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451A07" w:rsidRPr="00B85944" w:rsidRDefault="003C3389" w:rsidP="00B85944">
            <w:pPr>
              <w:jc w:val="both"/>
              <w:rPr>
                <w:rFonts w:ascii="Times New Roman" w:hAnsi="Times New Roman" w:cs="Times New Roman"/>
                <w:sz w:val="24"/>
                <w:szCs w:val="24"/>
              </w:rPr>
            </w:pPr>
            <w:r>
              <w:rPr>
                <w:rFonts w:ascii="Times New Roman" w:hAnsi="Times New Roman" w:cs="Times New Roman"/>
                <w:sz w:val="24"/>
                <w:szCs w:val="24"/>
              </w:rPr>
              <w:t xml:space="preserve">Se percibe alguna </w:t>
            </w:r>
            <w:r w:rsidR="00451A07" w:rsidRPr="00B85944">
              <w:rPr>
                <w:rFonts w:ascii="Times New Roman" w:hAnsi="Times New Roman" w:cs="Times New Roman"/>
                <w:sz w:val="24"/>
                <w:szCs w:val="24"/>
              </w:rPr>
              <w:t xml:space="preserve"> motivación de relación o alguna posibilidad de aceptarla.</w:t>
            </w:r>
          </w:p>
          <w:p w:rsidR="00451A07" w:rsidRPr="00B85944" w:rsidRDefault="00451A07" w:rsidP="00B85944">
            <w:pPr>
              <w:jc w:val="both"/>
              <w:rPr>
                <w:rFonts w:ascii="Times New Roman" w:hAnsi="Times New Roman" w:cs="Times New Roman"/>
                <w:sz w:val="24"/>
                <w:szCs w:val="24"/>
              </w:rPr>
            </w:pPr>
          </w:p>
          <w:p w:rsidR="003836DD" w:rsidRPr="00B85944" w:rsidRDefault="003836DD" w:rsidP="003C3389">
            <w:pPr>
              <w:jc w:val="both"/>
              <w:rPr>
                <w:rFonts w:ascii="Times New Roman" w:hAnsi="Times New Roman" w:cs="Times New Roman"/>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C3389" w:rsidP="003C3389">
            <w:pPr>
              <w:jc w:val="both"/>
              <w:rPr>
                <w:rFonts w:ascii="Times New Roman" w:hAnsi="Times New Roman" w:cs="Times New Roman"/>
                <w:sz w:val="24"/>
                <w:szCs w:val="24"/>
              </w:rPr>
            </w:pPr>
            <w:r>
              <w:rPr>
                <w:rFonts w:ascii="Times New Roman" w:hAnsi="Times New Roman" w:cs="Times New Roman"/>
                <w:sz w:val="24"/>
                <w:szCs w:val="24"/>
              </w:rPr>
              <w:t>Posibilidad de intromisión  en la actividad del niño.</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C3389" w:rsidP="00B85944">
            <w:pPr>
              <w:jc w:val="both"/>
              <w:rPr>
                <w:rFonts w:ascii="Times New Roman" w:hAnsi="Times New Roman" w:cs="Times New Roman"/>
                <w:sz w:val="24"/>
                <w:szCs w:val="24"/>
              </w:rPr>
            </w:pPr>
            <w:r>
              <w:rPr>
                <w:rFonts w:ascii="Times New Roman" w:hAnsi="Times New Roman" w:cs="Times New Roman"/>
                <w:sz w:val="24"/>
                <w:szCs w:val="24"/>
              </w:rPr>
              <w:t xml:space="preserve">Participa en </w:t>
            </w:r>
            <w:r w:rsidRPr="00B85944">
              <w:rPr>
                <w:rFonts w:ascii="Times New Roman" w:hAnsi="Times New Roman" w:cs="Times New Roman"/>
                <w:sz w:val="24"/>
                <w:szCs w:val="24"/>
              </w:rPr>
              <w:t xml:space="preserve"> las acciones que se desarrollan en la interacción. </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C3389" w:rsidP="00B85944">
            <w:pPr>
              <w:jc w:val="both"/>
              <w:rPr>
                <w:rFonts w:ascii="Times New Roman" w:hAnsi="Times New Roman" w:cs="Times New Roman"/>
                <w:sz w:val="24"/>
                <w:szCs w:val="24"/>
              </w:rPr>
            </w:pPr>
            <w:r w:rsidRPr="00B85944">
              <w:rPr>
                <w:rFonts w:ascii="Times New Roman" w:hAnsi="Times New Roman" w:cs="Times New Roman"/>
                <w:sz w:val="24"/>
                <w:szCs w:val="24"/>
              </w:rPr>
              <w:t>I</w:t>
            </w:r>
            <w:r>
              <w:rPr>
                <w:rFonts w:ascii="Times New Roman" w:hAnsi="Times New Roman" w:cs="Times New Roman"/>
                <w:sz w:val="24"/>
                <w:szCs w:val="24"/>
              </w:rPr>
              <w:t>ncorpora</w:t>
            </w:r>
            <w:r w:rsidRPr="00B85944">
              <w:rPr>
                <w:rFonts w:ascii="Times New Roman" w:hAnsi="Times New Roman" w:cs="Times New Roman"/>
                <w:sz w:val="24"/>
                <w:szCs w:val="24"/>
              </w:rPr>
              <w:t xml:space="preserve"> a las relaciones objetos, definiendo estructuras de relación acerca</w:t>
            </w:r>
            <w:r>
              <w:rPr>
                <w:rFonts w:ascii="Times New Roman" w:hAnsi="Times New Roman" w:cs="Times New Roman"/>
                <w:sz w:val="24"/>
                <w:szCs w:val="24"/>
              </w:rPr>
              <w:t xml:space="preserve"> de los referentes compartidos.</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INTERSUBJETIVIDAD Y MENTALISMO</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7937CE">
        <w:tc>
          <w:tcPr>
            <w:tcW w:w="2765" w:type="dxa"/>
          </w:tcPr>
          <w:p w:rsidR="007937CE" w:rsidRPr="00B85944" w:rsidRDefault="007937CE" w:rsidP="00B85944">
            <w:pPr>
              <w:rPr>
                <w:rFonts w:ascii="Times New Roman" w:hAnsi="Times New Roman" w:cs="Times New Roman"/>
                <w:sz w:val="24"/>
                <w:szCs w:val="24"/>
              </w:rPr>
            </w:pPr>
            <w:r w:rsidRPr="00B85944">
              <w:rPr>
                <w:rFonts w:ascii="Times New Roman" w:hAnsi="Times New Roman" w:cs="Times New Roman"/>
                <w:sz w:val="24"/>
                <w:szCs w:val="24"/>
              </w:rPr>
              <w:t>Desarrolla capacidades de intersubjetividad secundaria.</w:t>
            </w:r>
          </w:p>
          <w:p w:rsidR="007937CE" w:rsidRPr="00B85944" w:rsidRDefault="007937CE" w:rsidP="00B85944">
            <w:pPr>
              <w:pStyle w:val="Prrafodelista"/>
              <w:ind w:left="1429"/>
              <w:rPr>
                <w:rFonts w:ascii="Times New Roman" w:hAnsi="Times New Roman" w:cs="Times New Roman"/>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7937CE">
        <w:tc>
          <w:tcPr>
            <w:tcW w:w="2765" w:type="dxa"/>
          </w:tcPr>
          <w:p w:rsidR="007937CE" w:rsidRPr="00B85944" w:rsidRDefault="007937CE" w:rsidP="00B85944">
            <w:pPr>
              <w:rPr>
                <w:rFonts w:ascii="Times New Roman" w:hAnsi="Times New Roman" w:cs="Times New Roman"/>
                <w:sz w:val="24"/>
                <w:szCs w:val="24"/>
              </w:rPr>
            </w:pPr>
            <w:r w:rsidRPr="00B85944">
              <w:rPr>
                <w:rFonts w:ascii="Times New Roman" w:hAnsi="Times New Roman" w:cs="Times New Roman"/>
                <w:sz w:val="24"/>
                <w:szCs w:val="24"/>
              </w:rPr>
              <w:t>Crea estructura contingente y recíproca de las acciones que se desarrollan en la interacción</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7937CE">
        <w:tc>
          <w:tcPr>
            <w:tcW w:w="2765" w:type="dxa"/>
          </w:tcPr>
          <w:p w:rsidR="007937CE" w:rsidRPr="00B85944" w:rsidRDefault="007937CE" w:rsidP="00B85944">
            <w:pPr>
              <w:rPr>
                <w:rFonts w:ascii="Times New Roman" w:hAnsi="Times New Roman" w:cs="Times New Roman"/>
                <w:sz w:val="24"/>
                <w:szCs w:val="24"/>
              </w:rPr>
            </w:pPr>
            <w:r w:rsidRPr="00B85944">
              <w:rPr>
                <w:rFonts w:ascii="Times New Roman" w:hAnsi="Times New Roman" w:cs="Times New Roman"/>
                <w:sz w:val="24"/>
                <w:szCs w:val="24"/>
              </w:rPr>
              <w:t xml:space="preserve">Incorpora a las relaciones objetos, definiendo estructuras de relación acerca de los referentes compartidos. </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7937CE">
        <w:tc>
          <w:tcPr>
            <w:tcW w:w="2765" w:type="dxa"/>
          </w:tcPr>
          <w:p w:rsidR="007937CE" w:rsidRPr="00B85944" w:rsidRDefault="007937CE" w:rsidP="00B85944">
            <w:pPr>
              <w:rPr>
                <w:rFonts w:ascii="Times New Roman" w:hAnsi="Times New Roman" w:cs="Times New Roman"/>
                <w:sz w:val="24"/>
                <w:szCs w:val="24"/>
              </w:rPr>
            </w:pPr>
            <w:r w:rsidRPr="00B85944">
              <w:rPr>
                <w:rFonts w:ascii="Times New Roman" w:hAnsi="Times New Roman" w:cs="Times New Roman"/>
                <w:sz w:val="24"/>
                <w:szCs w:val="24"/>
              </w:rPr>
              <w:t>Etiqueta expresiones emocionales en situaciones estructuradas.</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3836DD">
        <w:tc>
          <w:tcPr>
            <w:tcW w:w="2765" w:type="dxa"/>
          </w:tcPr>
          <w:p w:rsidR="00D976A8" w:rsidRPr="00B85944" w:rsidRDefault="003836DD" w:rsidP="00B85944">
            <w:pPr>
              <w:rPr>
                <w:rFonts w:ascii="Times New Roman" w:hAnsi="Times New Roman" w:cs="Times New Roman"/>
                <w:color w:val="FF0000"/>
                <w:sz w:val="24"/>
                <w:szCs w:val="24"/>
              </w:rPr>
            </w:pPr>
            <w:r w:rsidRPr="00B85944">
              <w:rPr>
                <w:rFonts w:ascii="Times New Roman" w:hAnsi="Times New Roman" w:cs="Times New Roman"/>
                <w:color w:val="FF0000"/>
                <w:sz w:val="24"/>
                <w:szCs w:val="24"/>
              </w:rPr>
              <w:t>COMUNICACIÓN Y LENGUAJE</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FUNCIONES COMUNICATIVAS</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7937CE">
        <w:tc>
          <w:tcPr>
            <w:tcW w:w="2765" w:type="dxa"/>
          </w:tcPr>
          <w:p w:rsidR="007937CE" w:rsidRPr="00B85944" w:rsidRDefault="003C3389" w:rsidP="00B85944">
            <w:pPr>
              <w:rPr>
                <w:rFonts w:ascii="Times New Roman" w:hAnsi="Times New Roman" w:cs="Times New Roman"/>
                <w:sz w:val="24"/>
                <w:szCs w:val="24"/>
              </w:rPr>
            </w:pPr>
            <w:r>
              <w:rPr>
                <w:rFonts w:ascii="Times New Roman" w:hAnsi="Times New Roman" w:cs="Times New Roman"/>
                <w:sz w:val="24"/>
                <w:szCs w:val="24"/>
              </w:rPr>
              <w:t>Utiliza gestos naturales de petición.</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7937CE">
        <w:tc>
          <w:tcPr>
            <w:tcW w:w="2765" w:type="dxa"/>
          </w:tcPr>
          <w:p w:rsidR="007937CE" w:rsidRPr="00B85944" w:rsidRDefault="003C3389" w:rsidP="00B85944">
            <w:pPr>
              <w:rPr>
                <w:rFonts w:ascii="Times New Roman" w:hAnsi="Times New Roman" w:cs="Times New Roman"/>
                <w:sz w:val="24"/>
                <w:szCs w:val="24"/>
              </w:rPr>
            </w:pPr>
            <w:r>
              <w:rPr>
                <w:rFonts w:ascii="Times New Roman" w:hAnsi="Times New Roman" w:cs="Times New Roman"/>
                <w:sz w:val="24"/>
                <w:szCs w:val="24"/>
              </w:rPr>
              <w:t>Desarrolla conductas preverbales con la mirada.</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7937CE">
        <w:tc>
          <w:tcPr>
            <w:tcW w:w="2765" w:type="dxa"/>
          </w:tcPr>
          <w:p w:rsidR="007937CE" w:rsidRPr="00B85944" w:rsidRDefault="003C3389" w:rsidP="00B85944">
            <w:pPr>
              <w:rPr>
                <w:rFonts w:ascii="Times New Roman" w:hAnsi="Times New Roman" w:cs="Times New Roman"/>
                <w:sz w:val="24"/>
                <w:szCs w:val="24"/>
              </w:rPr>
            </w:pPr>
            <w:r>
              <w:rPr>
                <w:rFonts w:ascii="Times New Roman" w:hAnsi="Times New Roman" w:cs="Times New Roman"/>
                <w:sz w:val="24"/>
                <w:szCs w:val="24"/>
              </w:rPr>
              <w:t>Desarrolla peticiones con vocalización.</w:t>
            </w: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c>
          <w:tcPr>
            <w:tcW w:w="1985" w:type="dxa"/>
          </w:tcPr>
          <w:p w:rsidR="007937CE" w:rsidRDefault="007937CE"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LENGUAJE EXPRESIVO</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51FE9">
        <w:tc>
          <w:tcPr>
            <w:tcW w:w="2765" w:type="dxa"/>
          </w:tcPr>
          <w:p w:rsidR="00351FE9" w:rsidRPr="00B85944" w:rsidRDefault="002D1D1C" w:rsidP="002D1D1C">
            <w:pPr>
              <w:jc w:val="both"/>
              <w:rPr>
                <w:rFonts w:ascii="Times New Roman" w:hAnsi="Times New Roman" w:cs="Times New Roman"/>
                <w:sz w:val="24"/>
                <w:szCs w:val="24"/>
              </w:rPr>
            </w:pPr>
            <w:r>
              <w:rPr>
                <w:rFonts w:ascii="Times New Roman" w:hAnsi="Times New Roman" w:cs="Times New Roman"/>
                <w:sz w:val="24"/>
                <w:szCs w:val="24"/>
              </w:rPr>
              <w:t>Utiliza la</w:t>
            </w:r>
            <w:r w:rsidR="006B068E" w:rsidRPr="00B85944">
              <w:rPr>
                <w:rFonts w:ascii="Times New Roman" w:hAnsi="Times New Roman" w:cs="Times New Roman"/>
                <w:sz w:val="24"/>
                <w:szCs w:val="24"/>
              </w:rPr>
              <w:t>palabra con carácter funcional</w:t>
            </w:r>
            <w:r>
              <w:rPr>
                <w:rFonts w:ascii="Times New Roman" w:hAnsi="Times New Roman" w:cs="Times New Roman"/>
                <w:sz w:val="24"/>
                <w:szCs w:val="24"/>
              </w:rPr>
              <w:t xml:space="preserve"> (petición de objeto o acción).</w:t>
            </w: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r>
      <w:tr w:rsidR="00351FE9">
        <w:tc>
          <w:tcPr>
            <w:tcW w:w="2765" w:type="dxa"/>
          </w:tcPr>
          <w:p w:rsidR="00351FE9" w:rsidRPr="00B85944" w:rsidRDefault="002D1D1C" w:rsidP="00B85944">
            <w:pPr>
              <w:jc w:val="both"/>
              <w:rPr>
                <w:rFonts w:ascii="Times New Roman" w:hAnsi="Times New Roman" w:cs="Times New Roman"/>
                <w:sz w:val="24"/>
                <w:szCs w:val="24"/>
              </w:rPr>
            </w:pPr>
            <w:r>
              <w:rPr>
                <w:rFonts w:ascii="Times New Roman" w:hAnsi="Times New Roman" w:cs="Times New Roman"/>
                <w:sz w:val="24"/>
                <w:szCs w:val="24"/>
              </w:rPr>
              <w:t>Asocia</w:t>
            </w:r>
            <w:r w:rsidRPr="00B85944">
              <w:rPr>
                <w:rFonts w:ascii="Times New Roman" w:hAnsi="Times New Roman" w:cs="Times New Roman"/>
                <w:sz w:val="24"/>
                <w:szCs w:val="24"/>
              </w:rPr>
              <w:t xml:space="preserve"> la emisión de determinada forma comunicativa (expresión oral de sonidos) con la co</w:t>
            </w:r>
            <w:r>
              <w:rPr>
                <w:rFonts w:ascii="Times New Roman" w:hAnsi="Times New Roman" w:cs="Times New Roman"/>
                <w:sz w:val="24"/>
                <w:szCs w:val="24"/>
              </w:rPr>
              <w:t>nsecución de metas placenteras.</w:t>
            </w: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r>
      <w:tr w:rsidR="00351FE9">
        <w:tc>
          <w:tcPr>
            <w:tcW w:w="2765" w:type="dxa"/>
          </w:tcPr>
          <w:p w:rsidR="00351FE9" w:rsidRPr="00B85944" w:rsidRDefault="002D1D1C" w:rsidP="00B85944">
            <w:pPr>
              <w:jc w:val="both"/>
              <w:rPr>
                <w:rFonts w:ascii="Times New Roman" w:hAnsi="Times New Roman" w:cs="Times New Roman"/>
                <w:sz w:val="24"/>
                <w:szCs w:val="24"/>
              </w:rPr>
            </w:pPr>
            <w:r>
              <w:rPr>
                <w:rFonts w:ascii="Times New Roman" w:hAnsi="Times New Roman" w:cs="Times New Roman"/>
                <w:sz w:val="24"/>
                <w:szCs w:val="24"/>
              </w:rPr>
              <w:t xml:space="preserve">Dota de significado </w:t>
            </w:r>
            <w:r w:rsidRPr="00B85944">
              <w:rPr>
                <w:rFonts w:ascii="Times New Roman" w:hAnsi="Times New Roman" w:cs="Times New Roman"/>
                <w:sz w:val="24"/>
                <w:szCs w:val="24"/>
              </w:rPr>
              <w:t xml:space="preserve"> los episodios de mutismo funcional,(canturreos, jerga...) asociándolos con conductas, objetos o acciones, y aumenta</w:t>
            </w:r>
            <w:r>
              <w:rPr>
                <w:rFonts w:ascii="Times New Roman" w:hAnsi="Times New Roman" w:cs="Times New Roman"/>
                <w:sz w:val="24"/>
                <w:szCs w:val="24"/>
              </w:rPr>
              <w:t>r los episodios de juego vocal.</w:t>
            </w: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c>
          <w:tcPr>
            <w:tcW w:w="1985" w:type="dxa"/>
          </w:tcPr>
          <w:p w:rsidR="00351FE9" w:rsidRDefault="00351FE9"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LENGUAJE RECEPTIVO</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A34D9A">
        <w:tc>
          <w:tcPr>
            <w:tcW w:w="2765" w:type="dxa"/>
          </w:tcPr>
          <w:p w:rsidR="00A34D9A" w:rsidRPr="00B85944" w:rsidRDefault="00A34D9A" w:rsidP="00B85944">
            <w:pPr>
              <w:jc w:val="both"/>
              <w:rPr>
                <w:rFonts w:ascii="Times New Roman" w:hAnsi="Times New Roman" w:cs="Times New Roman"/>
                <w:sz w:val="24"/>
                <w:szCs w:val="24"/>
              </w:rPr>
            </w:pPr>
            <w:r w:rsidRPr="00B85944">
              <w:rPr>
                <w:rFonts w:ascii="Times New Roman" w:hAnsi="Times New Roman" w:cs="Times New Roman"/>
                <w:sz w:val="24"/>
                <w:szCs w:val="24"/>
              </w:rPr>
              <w:t xml:space="preserve">Amplia el léxico receptivo: signos de señal y signos de comando. </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A34D9A">
        <w:tc>
          <w:tcPr>
            <w:tcW w:w="2765" w:type="dxa"/>
          </w:tcPr>
          <w:p w:rsidR="00A34D9A" w:rsidRPr="00B85944" w:rsidRDefault="00A34D9A" w:rsidP="00B85944">
            <w:pPr>
              <w:jc w:val="both"/>
              <w:rPr>
                <w:rFonts w:ascii="Times New Roman" w:hAnsi="Times New Roman" w:cs="Times New Roman"/>
                <w:sz w:val="24"/>
                <w:szCs w:val="24"/>
              </w:rPr>
            </w:pPr>
            <w:r w:rsidRPr="00B85944">
              <w:rPr>
                <w:rFonts w:ascii="Times New Roman" w:hAnsi="Times New Roman" w:cs="Times New Roman"/>
                <w:sz w:val="24"/>
                <w:szCs w:val="24"/>
              </w:rPr>
              <w:t xml:space="preserve">Amplia el léxico receptivo: sustantivos, acciones sencillas. </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A34D9A">
        <w:tc>
          <w:tcPr>
            <w:tcW w:w="2765" w:type="dxa"/>
          </w:tcPr>
          <w:p w:rsidR="00A34D9A" w:rsidRPr="00B85944" w:rsidRDefault="00A34D9A" w:rsidP="00B85944">
            <w:pPr>
              <w:rPr>
                <w:rFonts w:ascii="Times New Roman" w:hAnsi="Times New Roman" w:cs="Times New Roman"/>
                <w:sz w:val="24"/>
                <w:szCs w:val="24"/>
              </w:rPr>
            </w:pPr>
            <w:r w:rsidRPr="00B85944">
              <w:rPr>
                <w:rFonts w:ascii="Times New Roman" w:hAnsi="Times New Roman" w:cs="Times New Roman"/>
                <w:sz w:val="24"/>
                <w:szCs w:val="24"/>
              </w:rPr>
              <w:t>Aprende las primeras categorías.</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A34D9A">
        <w:tc>
          <w:tcPr>
            <w:tcW w:w="2765" w:type="dxa"/>
          </w:tcPr>
          <w:p w:rsidR="00A34D9A" w:rsidRPr="00B85944" w:rsidRDefault="00A34D9A" w:rsidP="00B85944">
            <w:pPr>
              <w:jc w:val="both"/>
              <w:rPr>
                <w:rFonts w:ascii="Times New Roman" w:hAnsi="Times New Roman" w:cs="Times New Roman"/>
                <w:sz w:val="24"/>
                <w:szCs w:val="24"/>
              </w:rPr>
            </w:pPr>
            <w:r w:rsidRPr="00B85944">
              <w:rPr>
                <w:rFonts w:ascii="Times New Roman" w:hAnsi="Times New Roman" w:cs="Times New Roman"/>
                <w:sz w:val="24"/>
                <w:szCs w:val="24"/>
              </w:rPr>
              <w:t>Aprender a responder a las primeras preguntas sencillas.</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color w:val="FF0000"/>
                <w:sz w:val="24"/>
                <w:szCs w:val="24"/>
              </w:rPr>
            </w:pPr>
            <w:r w:rsidRPr="00B85944">
              <w:rPr>
                <w:rFonts w:ascii="Times New Roman" w:hAnsi="Times New Roman" w:cs="Times New Roman"/>
                <w:color w:val="FF0000"/>
                <w:sz w:val="24"/>
                <w:szCs w:val="24"/>
              </w:rPr>
              <w:t>ANTICIPACIÓN Y FLEXIBILIZACIÓN</w:t>
            </w:r>
          </w:p>
          <w:p w:rsidR="00D976A8" w:rsidRPr="00B85944" w:rsidRDefault="00D976A8" w:rsidP="00B85944">
            <w:pPr>
              <w:rPr>
                <w:rFonts w:ascii="Times New Roman" w:hAnsi="Times New Roman" w:cs="Times New Roman"/>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ANTICIPACIÓN</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A34D9A">
        <w:tc>
          <w:tcPr>
            <w:tcW w:w="2765" w:type="dxa"/>
          </w:tcPr>
          <w:p w:rsidR="00A34D9A" w:rsidRPr="00B85944" w:rsidRDefault="002D1D1C" w:rsidP="002D1D1C">
            <w:pPr>
              <w:jc w:val="both"/>
              <w:rPr>
                <w:rFonts w:ascii="Times New Roman" w:hAnsi="Times New Roman" w:cs="Times New Roman"/>
                <w:sz w:val="24"/>
                <w:szCs w:val="24"/>
              </w:rPr>
            </w:pPr>
            <w:r>
              <w:rPr>
                <w:rFonts w:ascii="Times New Roman" w:hAnsi="Times New Roman" w:cs="Times New Roman"/>
                <w:sz w:val="24"/>
                <w:szCs w:val="24"/>
              </w:rPr>
              <w:t>Mejora cuando se le anticipa</w:t>
            </w:r>
            <w:r w:rsidR="00585CD3" w:rsidRPr="00B85944">
              <w:rPr>
                <w:rFonts w:ascii="Times New Roman" w:hAnsi="Times New Roman" w:cs="Times New Roman"/>
                <w:sz w:val="24"/>
                <w:szCs w:val="24"/>
              </w:rPr>
              <w:t xml:space="preserve"> dentro de una rutina.</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A34D9A">
        <w:tc>
          <w:tcPr>
            <w:tcW w:w="2765" w:type="dxa"/>
          </w:tcPr>
          <w:p w:rsidR="00A34D9A" w:rsidRPr="00B85944" w:rsidRDefault="002D1D1C" w:rsidP="002D1D1C">
            <w:pPr>
              <w:jc w:val="both"/>
              <w:rPr>
                <w:rFonts w:ascii="Times New Roman" w:hAnsi="Times New Roman" w:cs="Times New Roman"/>
                <w:sz w:val="24"/>
                <w:szCs w:val="24"/>
              </w:rPr>
            </w:pPr>
            <w:r>
              <w:rPr>
                <w:rFonts w:ascii="Times New Roman" w:hAnsi="Times New Roman" w:cs="Times New Roman"/>
                <w:sz w:val="24"/>
                <w:szCs w:val="24"/>
              </w:rPr>
              <w:t>Comprende así mejor el entorno.</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highlight w:val="yellow"/>
              </w:rPr>
            </w:pPr>
            <w:r w:rsidRPr="00B85944">
              <w:rPr>
                <w:rFonts w:ascii="Times New Roman" w:hAnsi="Times New Roman" w:cs="Times New Roman"/>
                <w:sz w:val="24"/>
                <w:szCs w:val="24"/>
                <w:highlight w:val="yellow"/>
              </w:rPr>
              <w:t>FLEXIBILIDAD</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A34D9A">
        <w:tc>
          <w:tcPr>
            <w:tcW w:w="2765" w:type="dxa"/>
          </w:tcPr>
          <w:p w:rsidR="00A34D9A" w:rsidRPr="00B85944" w:rsidRDefault="002D1D1C" w:rsidP="002D1D1C">
            <w:pPr>
              <w:rPr>
                <w:rFonts w:ascii="Times New Roman" w:hAnsi="Times New Roman" w:cs="Times New Roman"/>
                <w:sz w:val="24"/>
                <w:szCs w:val="24"/>
              </w:rPr>
            </w:pPr>
            <w:r>
              <w:rPr>
                <w:rFonts w:ascii="Times New Roman" w:hAnsi="Times New Roman" w:cs="Times New Roman"/>
                <w:sz w:val="24"/>
                <w:szCs w:val="24"/>
              </w:rPr>
              <w:t>Hay indicios de aceptación de pequeños cambios en  las rutinas.</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8F3371">
        <w:tc>
          <w:tcPr>
            <w:tcW w:w="2765" w:type="dxa"/>
          </w:tcPr>
          <w:p w:rsidR="008F3371" w:rsidRPr="00B85944" w:rsidRDefault="008F3371"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SENTIDO DE LA ACTIVIDAD</w:t>
            </w: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r>
      <w:tr w:rsidR="008F3371">
        <w:tc>
          <w:tcPr>
            <w:tcW w:w="2765" w:type="dxa"/>
          </w:tcPr>
          <w:p w:rsidR="008F3371" w:rsidRPr="002D1D1C" w:rsidRDefault="002D1D1C" w:rsidP="002D1D1C">
            <w:pPr>
              <w:rPr>
                <w:rFonts w:ascii="Times New Roman" w:hAnsi="Times New Roman" w:cs="Times New Roman"/>
                <w:sz w:val="24"/>
                <w:szCs w:val="24"/>
              </w:rPr>
            </w:pPr>
            <w:r>
              <w:rPr>
                <w:rFonts w:ascii="Times New Roman" w:hAnsi="Times New Roman" w:cs="Times New Roman"/>
                <w:sz w:val="24"/>
                <w:szCs w:val="24"/>
              </w:rPr>
              <w:t xml:space="preserve">Realiza </w:t>
            </w:r>
            <w:r w:rsidR="0060099E" w:rsidRPr="002D1D1C">
              <w:rPr>
                <w:rFonts w:ascii="Times New Roman" w:hAnsi="Times New Roman" w:cs="Times New Roman"/>
                <w:sz w:val="24"/>
                <w:szCs w:val="24"/>
              </w:rPr>
              <w:t xml:space="preserve">tareas por orden y </w:t>
            </w:r>
            <w:r>
              <w:rPr>
                <w:rFonts w:ascii="Times New Roman" w:hAnsi="Times New Roman" w:cs="Times New Roman"/>
                <w:sz w:val="24"/>
                <w:szCs w:val="24"/>
              </w:rPr>
              <w:t>l</w:t>
            </w:r>
            <w:r w:rsidR="0060099E" w:rsidRPr="002D1D1C">
              <w:rPr>
                <w:rFonts w:ascii="Times New Roman" w:hAnsi="Times New Roman" w:cs="Times New Roman"/>
                <w:sz w:val="24"/>
                <w:szCs w:val="24"/>
              </w:rPr>
              <w:t>a</w:t>
            </w:r>
            <w:r>
              <w:rPr>
                <w:rFonts w:ascii="Times New Roman" w:hAnsi="Times New Roman" w:cs="Times New Roman"/>
                <w:sz w:val="24"/>
                <w:szCs w:val="24"/>
              </w:rPr>
              <w:t>s realiza</w:t>
            </w:r>
            <w:r w:rsidR="0060099E" w:rsidRPr="002D1D1C">
              <w:rPr>
                <w:rFonts w:ascii="Times New Roman" w:hAnsi="Times New Roman" w:cs="Times New Roman"/>
                <w:sz w:val="24"/>
                <w:szCs w:val="24"/>
              </w:rPr>
              <w:t xml:space="preserve"> de forma independiente.</w:t>
            </w: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r>
      <w:tr w:rsidR="008F3371">
        <w:tc>
          <w:tcPr>
            <w:tcW w:w="2765" w:type="dxa"/>
          </w:tcPr>
          <w:p w:rsidR="008F3371" w:rsidRPr="00B85944" w:rsidRDefault="002D1D1C" w:rsidP="00B85944">
            <w:pPr>
              <w:rPr>
                <w:rFonts w:ascii="Times New Roman" w:hAnsi="Times New Roman" w:cs="Times New Roman"/>
                <w:sz w:val="24"/>
                <w:szCs w:val="24"/>
              </w:rPr>
            </w:pPr>
            <w:r>
              <w:rPr>
                <w:rFonts w:ascii="Times New Roman" w:hAnsi="Times New Roman" w:cs="Times New Roman"/>
                <w:sz w:val="24"/>
                <w:szCs w:val="24"/>
              </w:rPr>
              <w:t>Le ayuda la visualización de</w:t>
            </w:r>
            <w:r w:rsidRPr="002D1D1C">
              <w:rPr>
                <w:rFonts w:ascii="Times New Roman" w:hAnsi="Times New Roman" w:cs="Times New Roman"/>
                <w:sz w:val="24"/>
                <w:szCs w:val="24"/>
              </w:rPr>
              <w:t xml:space="preserve"> cada tarea.</w:t>
            </w: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c>
          <w:tcPr>
            <w:tcW w:w="1985" w:type="dxa"/>
          </w:tcPr>
          <w:p w:rsidR="008F3371" w:rsidRDefault="008F3371"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color w:val="FF0000"/>
                <w:sz w:val="24"/>
                <w:szCs w:val="24"/>
              </w:rPr>
              <w:t>SIMBOLIZACIÓN</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FIC</w:t>
            </w:r>
            <w:r w:rsidR="007251B5" w:rsidRPr="00B85944">
              <w:rPr>
                <w:rFonts w:ascii="Times New Roman" w:hAnsi="Times New Roman" w:cs="Times New Roman"/>
                <w:sz w:val="24"/>
                <w:szCs w:val="24"/>
                <w:highlight w:val="yellow"/>
              </w:rPr>
              <w:t>C</w:t>
            </w:r>
            <w:r w:rsidRPr="00B85944">
              <w:rPr>
                <w:rFonts w:ascii="Times New Roman" w:hAnsi="Times New Roman" w:cs="Times New Roman"/>
                <w:sz w:val="24"/>
                <w:szCs w:val="24"/>
                <w:highlight w:val="yellow"/>
              </w:rPr>
              <w:t>IÓN</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A34D9A">
        <w:tc>
          <w:tcPr>
            <w:tcW w:w="2765" w:type="dxa"/>
          </w:tcPr>
          <w:p w:rsidR="00A34D9A" w:rsidRPr="00B85944" w:rsidRDefault="00F12CDD" w:rsidP="00F12CDD">
            <w:pPr>
              <w:pStyle w:val="Prrafodelista"/>
              <w:ind w:left="0"/>
              <w:jc w:val="both"/>
              <w:rPr>
                <w:rFonts w:ascii="Times New Roman" w:hAnsi="Times New Roman" w:cs="Times New Roman"/>
                <w:sz w:val="24"/>
                <w:szCs w:val="24"/>
              </w:rPr>
            </w:pPr>
            <w:r>
              <w:rPr>
                <w:rFonts w:ascii="Times New Roman" w:hAnsi="Times New Roman" w:cs="Times New Roman"/>
                <w:sz w:val="24"/>
                <w:szCs w:val="24"/>
              </w:rPr>
              <w:t>Aumenta</w:t>
            </w:r>
            <w:r w:rsidR="0060099E" w:rsidRPr="00B85944">
              <w:rPr>
                <w:rFonts w:ascii="Times New Roman" w:hAnsi="Times New Roman" w:cs="Times New Roman"/>
                <w:sz w:val="24"/>
                <w:szCs w:val="24"/>
              </w:rPr>
              <w:t xml:space="preserve"> la calidad de vida  al poder participar en actividades de ocio placenteras. • Iniciar actividades lúdicas de </w:t>
            </w:r>
            <w:r>
              <w:rPr>
                <w:rFonts w:ascii="Times New Roman" w:hAnsi="Times New Roman" w:cs="Times New Roman"/>
                <w:sz w:val="24"/>
                <w:szCs w:val="24"/>
              </w:rPr>
              <w:t>juego funcional.</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A34D9A">
        <w:tc>
          <w:tcPr>
            <w:tcW w:w="2765" w:type="dxa"/>
          </w:tcPr>
          <w:p w:rsidR="00A34D9A" w:rsidRPr="00B85944" w:rsidRDefault="00F12CDD" w:rsidP="00F12CDD">
            <w:pPr>
              <w:pStyle w:val="Prrafodelista"/>
              <w:ind w:left="0"/>
              <w:jc w:val="both"/>
              <w:rPr>
                <w:rFonts w:ascii="Times New Roman" w:hAnsi="Times New Roman" w:cs="Times New Roman"/>
                <w:sz w:val="24"/>
                <w:szCs w:val="24"/>
              </w:rPr>
            </w:pPr>
            <w:r>
              <w:rPr>
                <w:rFonts w:ascii="Times New Roman" w:hAnsi="Times New Roman" w:cs="Times New Roman"/>
                <w:sz w:val="24"/>
                <w:szCs w:val="24"/>
              </w:rPr>
              <w:t>Comparte</w:t>
            </w:r>
            <w:r w:rsidRPr="00B85944">
              <w:rPr>
                <w:rFonts w:ascii="Times New Roman" w:hAnsi="Times New Roman" w:cs="Times New Roman"/>
                <w:sz w:val="24"/>
                <w:szCs w:val="24"/>
              </w:rPr>
              <w:t xml:space="preserve"> espacios y tiempos de juego estableciendo una relación vincular positiva entre </w:t>
            </w:r>
            <w:r>
              <w:rPr>
                <w:rFonts w:ascii="Times New Roman" w:hAnsi="Times New Roman" w:cs="Times New Roman"/>
                <w:sz w:val="24"/>
                <w:szCs w:val="24"/>
              </w:rPr>
              <w:t>el adulto y el niño.</w:t>
            </w: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c>
          <w:tcPr>
            <w:tcW w:w="1985" w:type="dxa"/>
          </w:tcPr>
          <w:p w:rsidR="00A34D9A" w:rsidRDefault="00A34D9A" w:rsidP="00E02AB0">
            <w:pPr>
              <w:rPr>
                <w:rFonts w:ascii="Times New Roman" w:hAnsi="Times New Roman" w:cs="Times New Roman"/>
                <w:b/>
                <w:sz w:val="24"/>
                <w:szCs w:val="24"/>
              </w:rPr>
            </w:pPr>
          </w:p>
        </w:tc>
      </w:tr>
      <w:tr w:rsidR="007251B5">
        <w:tc>
          <w:tcPr>
            <w:tcW w:w="2765" w:type="dxa"/>
          </w:tcPr>
          <w:p w:rsidR="007251B5" w:rsidRPr="00B85944" w:rsidRDefault="00F12CDD" w:rsidP="00F12CDD">
            <w:pPr>
              <w:pStyle w:val="Prrafodelista"/>
              <w:ind w:left="0"/>
              <w:jc w:val="both"/>
              <w:rPr>
                <w:rFonts w:ascii="Times New Roman" w:hAnsi="Times New Roman" w:cs="Times New Roman"/>
                <w:sz w:val="24"/>
                <w:szCs w:val="24"/>
              </w:rPr>
            </w:pPr>
            <w:r>
              <w:rPr>
                <w:rFonts w:ascii="Times New Roman" w:hAnsi="Times New Roman" w:cs="Times New Roman"/>
                <w:sz w:val="24"/>
                <w:szCs w:val="24"/>
              </w:rPr>
              <w:t>Maneja</w:t>
            </w:r>
            <w:r w:rsidRPr="00B85944">
              <w:rPr>
                <w:rFonts w:ascii="Times New Roman" w:hAnsi="Times New Roman" w:cs="Times New Roman"/>
                <w:sz w:val="24"/>
                <w:szCs w:val="24"/>
              </w:rPr>
              <w:t xml:space="preserve"> recursos y mate</w:t>
            </w:r>
            <w:r>
              <w:rPr>
                <w:rFonts w:ascii="Times New Roman" w:hAnsi="Times New Roman" w:cs="Times New Roman"/>
                <w:sz w:val="24"/>
                <w:szCs w:val="24"/>
              </w:rPr>
              <w:t xml:space="preserve">riales diversos y atractivos que le suscitan </w:t>
            </w:r>
            <w:r w:rsidRPr="00B85944">
              <w:rPr>
                <w:rFonts w:ascii="Times New Roman" w:hAnsi="Times New Roman" w:cs="Times New Roman"/>
                <w:sz w:val="24"/>
                <w:szCs w:val="24"/>
              </w:rPr>
              <w:t xml:space="preserve">la exploración y la </w:t>
            </w:r>
            <w:r>
              <w:rPr>
                <w:rFonts w:ascii="Times New Roman" w:hAnsi="Times New Roman" w:cs="Times New Roman"/>
                <w:sz w:val="24"/>
                <w:szCs w:val="24"/>
              </w:rPr>
              <w:t>relación con los mismos.</w:t>
            </w:r>
          </w:p>
        </w:tc>
        <w:tc>
          <w:tcPr>
            <w:tcW w:w="1985" w:type="dxa"/>
          </w:tcPr>
          <w:p w:rsidR="007251B5" w:rsidRDefault="007251B5" w:rsidP="00E02AB0">
            <w:pPr>
              <w:rPr>
                <w:rFonts w:ascii="Times New Roman" w:hAnsi="Times New Roman" w:cs="Times New Roman"/>
                <w:b/>
                <w:sz w:val="24"/>
                <w:szCs w:val="24"/>
              </w:rPr>
            </w:pPr>
          </w:p>
        </w:tc>
        <w:tc>
          <w:tcPr>
            <w:tcW w:w="1985" w:type="dxa"/>
          </w:tcPr>
          <w:p w:rsidR="007251B5" w:rsidRDefault="007251B5" w:rsidP="00E02AB0">
            <w:pPr>
              <w:rPr>
                <w:rFonts w:ascii="Times New Roman" w:hAnsi="Times New Roman" w:cs="Times New Roman"/>
                <w:b/>
                <w:sz w:val="24"/>
                <w:szCs w:val="24"/>
              </w:rPr>
            </w:pPr>
          </w:p>
        </w:tc>
        <w:tc>
          <w:tcPr>
            <w:tcW w:w="1985" w:type="dxa"/>
          </w:tcPr>
          <w:p w:rsidR="007251B5" w:rsidRDefault="007251B5" w:rsidP="00E02AB0">
            <w:pPr>
              <w:rPr>
                <w:rFonts w:ascii="Times New Roman" w:hAnsi="Times New Roman" w:cs="Times New Roman"/>
                <w:b/>
                <w:sz w:val="24"/>
                <w:szCs w:val="24"/>
              </w:rPr>
            </w:pPr>
          </w:p>
        </w:tc>
      </w:tr>
      <w:tr w:rsidR="007251B5">
        <w:tc>
          <w:tcPr>
            <w:tcW w:w="2765" w:type="dxa"/>
          </w:tcPr>
          <w:p w:rsidR="007251B5" w:rsidRPr="00B85944" w:rsidRDefault="00F12CDD" w:rsidP="00F12CDD">
            <w:pPr>
              <w:pStyle w:val="Prrafodelista"/>
              <w:ind w:left="0"/>
              <w:jc w:val="both"/>
              <w:rPr>
                <w:rFonts w:ascii="Times New Roman" w:hAnsi="Times New Roman" w:cs="Times New Roman"/>
                <w:sz w:val="24"/>
                <w:szCs w:val="24"/>
              </w:rPr>
            </w:pPr>
            <w:r>
              <w:rPr>
                <w:rFonts w:ascii="Times New Roman" w:hAnsi="Times New Roman" w:cs="Times New Roman"/>
                <w:sz w:val="24"/>
                <w:szCs w:val="24"/>
              </w:rPr>
              <w:t>Aprende</w:t>
            </w:r>
            <w:r w:rsidRPr="00B85944">
              <w:rPr>
                <w:rFonts w:ascii="Times New Roman" w:hAnsi="Times New Roman" w:cs="Times New Roman"/>
                <w:sz w:val="24"/>
                <w:szCs w:val="24"/>
              </w:rPr>
              <w:t xml:space="preserve"> distintos tipos de </w:t>
            </w:r>
            <w:r>
              <w:rPr>
                <w:rFonts w:ascii="Times New Roman" w:hAnsi="Times New Roman" w:cs="Times New Roman"/>
                <w:sz w:val="24"/>
                <w:szCs w:val="24"/>
              </w:rPr>
              <w:t>juegos autónomos con los que puede</w:t>
            </w:r>
            <w:r w:rsidRPr="00B85944">
              <w:rPr>
                <w:rFonts w:ascii="Times New Roman" w:hAnsi="Times New Roman" w:cs="Times New Roman"/>
                <w:sz w:val="24"/>
                <w:szCs w:val="24"/>
              </w:rPr>
              <w:t xml:space="preserve"> disfrutar en el colegio, en su casa y en el entorno.</w:t>
            </w:r>
          </w:p>
        </w:tc>
        <w:tc>
          <w:tcPr>
            <w:tcW w:w="1985" w:type="dxa"/>
          </w:tcPr>
          <w:p w:rsidR="007251B5" w:rsidRDefault="007251B5" w:rsidP="00E02AB0">
            <w:pPr>
              <w:rPr>
                <w:rFonts w:ascii="Times New Roman" w:hAnsi="Times New Roman" w:cs="Times New Roman"/>
                <w:b/>
                <w:sz w:val="24"/>
                <w:szCs w:val="24"/>
              </w:rPr>
            </w:pPr>
          </w:p>
        </w:tc>
        <w:tc>
          <w:tcPr>
            <w:tcW w:w="1985" w:type="dxa"/>
          </w:tcPr>
          <w:p w:rsidR="007251B5" w:rsidRDefault="007251B5" w:rsidP="00E02AB0">
            <w:pPr>
              <w:rPr>
                <w:rFonts w:ascii="Times New Roman" w:hAnsi="Times New Roman" w:cs="Times New Roman"/>
                <w:b/>
                <w:sz w:val="24"/>
                <w:szCs w:val="24"/>
              </w:rPr>
            </w:pPr>
          </w:p>
        </w:tc>
        <w:tc>
          <w:tcPr>
            <w:tcW w:w="1985" w:type="dxa"/>
          </w:tcPr>
          <w:p w:rsidR="007251B5" w:rsidRDefault="007251B5" w:rsidP="00E02AB0">
            <w:pPr>
              <w:rPr>
                <w:rFonts w:ascii="Times New Roman" w:hAnsi="Times New Roman" w:cs="Times New Roman"/>
                <w:b/>
                <w:sz w:val="24"/>
                <w:szCs w:val="24"/>
              </w:rPr>
            </w:pPr>
          </w:p>
        </w:tc>
      </w:tr>
      <w:tr w:rsidR="003836DD">
        <w:tc>
          <w:tcPr>
            <w:tcW w:w="2765" w:type="dxa"/>
          </w:tcPr>
          <w:p w:rsidR="003836DD" w:rsidRPr="00B85944" w:rsidRDefault="003836DD" w:rsidP="00B85944">
            <w:pPr>
              <w:rPr>
                <w:rFonts w:ascii="Times New Roman" w:hAnsi="Times New Roman" w:cs="Times New Roman"/>
                <w:sz w:val="24"/>
                <w:szCs w:val="24"/>
              </w:rPr>
            </w:pPr>
            <w:r w:rsidRPr="00B85944">
              <w:rPr>
                <w:rFonts w:ascii="Times New Roman" w:hAnsi="Times New Roman" w:cs="Times New Roman"/>
                <w:sz w:val="24"/>
                <w:szCs w:val="24"/>
                <w:highlight w:val="yellow"/>
              </w:rPr>
              <w:t>IMITACIÓN</w:t>
            </w: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r w:rsidR="003836DD">
        <w:tc>
          <w:tcPr>
            <w:tcW w:w="2765" w:type="dxa"/>
          </w:tcPr>
          <w:p w:rsidR="003836DD" w:rsidRPr="00B85944" w:rsidRDefault="00AC0BA3" w:rsidP="001A2761">
            <w:pPr>
              <w:jc w:val="both"/>
              <w:rPr>
                <w:rFonts w:ascii="Times New Roman" w:hAnsi="Times New Roman" w:cs="Times New Roman"/>
                <w:sz w:val="24"/>
                <w:szCs w:val="24"/>
              </w:rPr>
            </w:pPr>
            <w:r w:rsidRPr="00B85944">
              <w:rPr>
                <w:rFonts w:ascii="Times New Roman" w:hAnsi="Times New Roman" w:cs="Times New Roman"/>
                <w:sz w:val="24"/>
                <w:szCs w:val="24"/>
              </w:rPr>
              <w:t>Des</w:t>
            </w:r>
            <w:r w:rsidR="001A2761">
              <w:rPr>
                <w:rFonts w:ascii="Times New Roman" w:hAnsi="Times New Roman" w:cs="Times New Roman"/>
                <w:sz w:val="24"/>
                <w:szCs w:val="24"/>
              </w:rPr>
              <w:t>arrolla</w:t>
            </w:r>
            <w:r w:rsidRPr="00B85944">
              <w:rPr>
                <w:rFonts w:ascii="Times New Roman" w:hAnsi="Times New Roman" w:cs="Times New Roman"/>
                <w:sz w:val="24"/>
                <w:szCs w:val="24"/>
              </w:rPr>
              <w:t xml:space="preserve"> la imitación al adulto</w:t>
            </w:r>
            <w:bookmarkStart w:id="1" w:name="_GoBack"/>
            <w:bookmarkEnd w:id="1"/>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c>
          <w:tcPr>
            <w:tcW w:w="1985" w:type="dxa"/>
          </w:tcPr>
          <w:p w:rsidR="003836DD" w:rsidRDefault="003836DD" w:rsidP="00E02AB0">
            <w:pPr>
              <w:rPr>
                <w:rFonts w:ascii="Times New Roman" w:hAnsi="Times New Roman" w:cs="Times New Roman"/>
                <w:b/>
                <w:sz w:val="24"/>
                <w:szCs w:val="24"/>
              </w:rPr>
            </w:pPr>
          </w:p>
        </w:tc>
      </w:tr>
    </w:tbl>
    <w:p w:rsidR="00FC19D2" w:rsidRDefault="00FC19D2" w:rsidP="00FC19D2">
      <w:pPr>
        <w:rPr>
          <w:rFonts w:ascii="Times New Roman" w:hAnsi="Times New Roman" w:cs="Times New Roman"/>
          <w:sz w:val="24"/>
          <w:szCs w:val="24"/>
        </w:rPr>
      </w:pPr>
    </w:p>
    <w:p w:rsidR="0014686E" w:rsidRDefault="00FC19D2" w:rsidP="00FC19D2">
      <w:pPr>
        <w:rPr>
          <w:rFonts w:ascii="Times New Roman" w:hAnsi="Times New Roman" w:cs="Times New Roman"/>
          <w:sz w:val="24"/>
          <w:szCs w:val="24"/>
        </w:rPr>
      </w:pPr>
      <w:r>
        <w:rPr>
          <w:rFonts w:ascii="Times New Roman" w:hAnsi="Times New Roman" w:cs="Times New Roman"/>
          <w:sz w:val="24"/>
          <w:szCs w:val="24"/>
        </w:rPr>
        <w:t>Vélez Málaga, Octubre 2017</w:t>
      </w:r>
    </w:p>
    <w:p w:rsidR="00FC19D2" w:rsidRDefault="00E02AB0" w:rsidP="00FC19D2">
      <w:pPr>
        <w:rPr>
          <w:rFonts w:ascii="Times New Roman" w:hAnsi="Times New Roman" w:cs="Times New Roman"/>
          <w:sz w:val="24"/>
          <w:szCs w:val="24"/>
        </w:rPr>
      </w:pPr>
      <w:r>
        <w:rPr>
          <w:rFonts w:ascii="Times New Roman" w:hAnsi="Times New Roman" w:cs="Times New Roman"/>
          <w:sz w:val="24"/>
          <w:szCs w:val="24"/>
        </w:rPr>
        <w:t>Firmado:</w:t>
      </w:r>
    </w:p>
    <w:p w:rsidR="00FC19D2" w:rsidRDefault="00FC19D2" w:rsidP="00FC19D2">
      <w:pPr>
        <w:rPr>
          <w:rFonts w:ascii="Times New Roman" w:hAnsi="Times New Roman" w:cs="Times New Roman"/>
          <w:sz w:val="24"/>
          <w:szCs w:val="24"/>
        </w:rPr>
      </w:pPr>
    </w:p>
    <w:p w:rsidR="00FC19D2" w:rsidRDefault="00FC19D2" w:rsidP="00FC19D2">
      <w:pPr>
        <w:rPr>
          <w:rFonts w:ascii="Times New Roman" w:hAnsi="Times New Roman" w:cs="Times New Roman"/>
          <w:sz w:val="24"/>
          <w:szCs w:val="24"/>
        </w:rPr>
      </w:pPr>
      <w:r>
        <w:rPr>
          <w:rFonts w:ascii="Times New Roman" w:hAnsi="Times New Roman" w:cs="Times New Roman"/>
          <w:sz w:val="24"/>
          <w:szCs w:val="24"/>
        </w:rPr>
        <w:t xml:space="preserve">Victoria </w:t>
      </w:r>
      <w:bookmarkStart w:id="2" w:name="OLE_LINK2"/>
      <w:r>
        <w:rPr>
          <w:rFonts w:ascii="Times New Roman" w:hAnsi="Times New Roman" w:cs="Times New Roman"/>
          <w:sz w:val="24"/>
          <w:szCs w:val="24"/>
        </w:rPr>
        <w:t>Eugenia López Madroñero</w:t>
      </w:r>
      <w:bookmarkEnd w:id="2"/>
    </w:p>
    <w:p w:rsidR="00FC19D2" w:rsidRPr="00FC19D2" w:rsidRDefault="00FC19D2" w:rsidP="00FC19D2">
      <w:pPr>
        <w:rPr>
          <w:rFonts w:ascii="Times New Roman" w:hAnsi="Times New Roman" w:cs="Times New Roman"/>
          <w:sz w:val="24"/>
          <w:szCs w:val="24"/>
        </w:rPr>
      </w:pPr>
      <w:r>
        <w:rPr>
          <w:rFonts w:ascii="Times New Roman" w:hAnsi="Times New Roman" w:cs="Times New Roman"/>
          <w:sz w:val="24"/>
          <w:szCs w:val="24"/>
        </w:rPr>
        <w:t>Maestra de P.T.</w:t>
      </w:r>
    </w:p>
    <w:sectPr w:rsidR="00FC19D2" w:rsidRPr="00FC19D2" w:rsidSect="00AF64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5E423F"/>
    <w:multiLevelType w:val="hybridMultilevel"/>
    <w:tmpl w:val="74EAC1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0957CC6"/>
    <w:multiLevelType w:val="hybridMultilevel"/>
    <w:tmpl w:val="CC3CA5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D2754"/>
    <w:multiLevelType w:val="hybridMultilevel"/>
    <w:tmpl w:val="E020ABB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5071F93"/>
    <w:multiLevelType w:val="hybridMultilevel"/>
    <w:tmpl w:val="E7DC8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8B05B3"/>
    <w:multiLevelType w:val="hybridMultilevel"/>
    <w:tmpl w:val="C4EAC1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7C07D2"/>
    <w:multiLevelType w:val="hybridMultilevel"/>
    <w:tmpl w:val="5028982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nsid w:val="151571A1"/>
    <w:multiLevelType w:val="hybridMultilevel"/>
    <w:tmpl w:val="113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243984"/>
    <w:multiLevelType w:val="hybridMultilevel"/>
    <w:tmpl w:val="5D0608A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8">
    <w:nsid w:val="185535C5"/>
    <w:multiLevelType w:val="hybridMultilevel"/>
    <w:tmpl w:val="084472B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BAC4D78"/>
    <w:multiLevelType w:val="hybridMultilevel"/>
    <w:tmpl w:val="E79C0670"/>
    <w:lvl w:ilvl="0" w:tplc="E69463E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87016B"/>
    <w:multiLevelType w:val="hybridMultilevel"/>
    <w:tmpl w:val="27707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6018B5"/>
    <w:multiLevelType w:val="hybridMultilevel"/>
    <w:tmpl w:val="B0E4CD5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001B5F"/>
    <w:multiLevelType w:val="hybridMultilevel"/>
    <w:tmpl w:val="755A8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457F23"/>
    <w:multiLevelType w:val="hybridMultilevel"/>
    <w:tmpl w:val="90D238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AD328AE"/>
    <w:multiLevelType w:val="hybridMultilevel"/>
    <w:tmpl w:val="AF04B9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BF04618"/>
    <w:multiLevelType w:val="hybridMultilevel"/>
    <w:tmpl w:val="3B44FC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A13BC4"/>
    <w:multiLevelType w:val="hybridMultilevel"/>
    <w:tmpl w:val="9B8004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E14392"/>
    <w:multiLevelType w:val="hybridMultilevel"/>
    <w:tmpl w:val="F35A8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AD5FB9"/>
    <w:multiLevelType w:val="hybridMultilevel"/>
    <w:tmpl w:val="0AC2F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F02786B"/>
    <w:multiLevelType w:val="hybridMultilevel"/>
    <w:tmpl w:val="7D22042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446059C0"/>
    <w:multiLevelType w:val="hybridMultilevel"/>
    <w:tmpl w:val="DC427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3D342C"/>
    <w:multiLevelType w:val="hybridMultilevel"/>
    <w:tmpl w:val="8E3CF7C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2">
    <w:nsid w:val="67AF6D7A"/>
    <w:multiLevelType w:val="hybridMultilevel"/>
    <w:tmpl w:val="3EF493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6A8950D3"/>
    <w:multiLevelType w:val="hybridMultilevel"/>
    <w:tmpl w:val="CB50354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6B0B4CDA"/>
    <w:multiLevelType w:val="hybridMultilevel"/>
    <w:tmpl w:val="045454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C675B7"/>
    <w:multiLevelType w:val="hybridMultilevel"/>
    <w:tmpl w:val="8E1413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1C30F6"/>
    <w:multiLevelType w:val="hybridMultilevel"/>
    <w:tmpl w:val="43126EA2"/>
    <w:lvl w:ilvl="0" w:tplc="8CDA06C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E52C4F"/>
    <w:multiLevelType w:val="hybridMultilevel"/>
    <w:tmpl w:val="2C56594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8">
    <w:nsid w:val="7DAF7BFB"/>
    <w:multiLevelType w:val="hybridMultilevel"/>
    <w:tmpl w:val="598CB97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
  </w:num>
  <w:num w:numId="4">
    <w:abstractNumId w:val="0"/>
  </w:num>
  <w:num w:numId="5">
    <w:abstractNumId w:val="12"/>
  </w:num>
  <w:num w:numId="6">
    <w:abstractNumId w:val="15"/>
  </w:num>
  <w:num w:numId="7">
    <w:abstractNumId w:val="25"/>
  </w:num>
  <w:num w:numId="8">
    <w:abstractNumId w:val="24"/>
  </w:num>
  <w:num w:numId="9">
    <w:abstractNumId w:val="16"/>
  </w:num>
  <w:num w:numId="10">
    <w:abstractNumId w:val="20"/>
  </w:num>
  <w:num w:numId="11">
    <w:abstractNumId w:val="22"/>
  </w:num>
  <w:num w:numId="12">
    <w:abstractNumId w:val="13"/>
  </w:num>
  <w:num w:numId="13">
    <w:abstractNumId w:val="23"/>
  </w:num>
  <w:num w:numId="14">
    <w:abstractNumId w:val="4"/>
  </w:num>
  <w:num w:numId="15">
    <w:abstractNumId w:val="28"/>
  </w:num>
  <w:num w:numId="16">
    <w:abstractNumId w:val="10"/>
  </w:num>
  <w:num w:numId="17">
    <w:abstractNumId w:val="18"/>
  </w:num>
  <w:num w:numId="18">
    <w:abstractNumId w:val="26"/>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27"/>
  </w:num>
  <w:num w:numId="23">
    <w:abstractNumId w:val="21"/>
  </w:num>
  <w:num w:numId="24">
    <w:abstractNumId w:val="5"/>
  </w:num>
  <w:num w:numId="25">
    <w:abstractNumId w:val="11"/>
  </w:num>
  <w:num w:numId="26">
    <w:abstractNumId w:val="8"/>
  </w:num>
  <w:num w:numId="27">
    <w:abstractNumId w:val="17"/>
  </w:num>
  <w:num w:numId="28">
    <w:abstractNumId w:val="6"/>
  </w:num>
  <w:num w:numId="29">
    <w:abstractNumId w:val="2"/>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AA7F5F"/>
    <w:rsid w:val="000077B5"/>
    <w:rsid w:val="000343A8"/>
    <w:rsid w:val="00075625"/>
    <w:rsid w:val="000835C1"/>
    <w:rsid w:val="000875E9"/>
    <w:rsid w:val="000A19DF"/>
    <w:rsid w:val="000B1F47"/>
    <w:rsid w:val="000B694B"/>
    <w:rsid w:val="000C27F3"/>
    <w:rsid w:val="000D2188"/>
    <w:rsid w:val="000D2BB9"/>
    <w:rsid w:val="000D79E7"/>
    <w:rsid w:val="000E3A10"/>
    <w:rsid w:val="00137B26"/>
    <w:rsid w:val="0014686E"/>
    <w:rsid w:val="00152036"/>
    <w:rsid w:val="00152635"/>
    <w:rsid w:val="001633E6"/>
    <w:rsid w:val="00183704"/>
    <w:rsid w:val="001957E8"/>
    <w:rsid w:val="001A0B80"/>
    <w:rsid w:val="001A2761"/>
    <w:rsid w:val="00272AFC"/>
    <w:rsid w:val="00275484"/>
    <w:rsid w:val="002B0A94"/>
    <w:rsid w:val="002D1D1C"/>
    <w:rsid w:val="002E7920"/>
    <w:rsid w:val="002F1D8D"/>
    <w:rsid w:val="002F4289"/>
    <w:rsid w:val="002F4DA1"/>
    <w:rsid w:val="00304FDC"/>
    <w:rsid w:val="00321A7B"/>
    <w:rsid w:val="00330D27"/>
    <w:rsid w:val="00351FE9"/>
    <w:rsid w:val="00375E34"/>
    <w:rsid w:val="00377A46"/>
    <w:rsid w:val="003836DD"/>
    <w:rsid w:val="003A268C"/>
    <w:rsid w:val="003C2F87"/>
    <w:rsid w:val="003C3389"/>
    <w:rsid w:val="003F7BF4"/>
    <w:rsid w:val="00421C3D"/>
    <w:rsid w:val="00451A07"/>
    <w:rsid w:val="004A1CCA"/>
    <w:rsid w:val="004D534F"/>
    <w:rsid w:val="004E27CC"/>
    <w:rsid w:val="00531F9B"/>
    <w:rsid w:val="0055456B"/>
    <w:rsid w:val="00585CD3"/>
    <w:rsid w:val="005B1FC6"/>
    <w:rsid w:val="005C5839"/>
    <w:rsid w:val="005C7C79"/>
    <w:rsid w:val="0060099E"/>
    <w:rsid w:val="00613CFE"/>
    <w:rsid w:val="00615CE5"/>
    <w:rsid w:val="00624357"/>
    <w:rsid w:val="00641DBF"/>
    <w:rsid w:val="0066122B"/>
    <w:rsid w:val="0068143C"/>
    <w:rsid w:val="006B068E"/>
    <w:rsid w:val="006B3784"/>
    <w:rsid w:val="006D4824"/>
    <w:rsid w:val="00707423"/>
    <w:rsid w:val="00713448"/>
    <w:rsid w:val="007251B5"/>
    <w:rsid w:val="007312C2"/>
    <w:rsid w:val="00733554"/>
    <w:rsid w:val="0074403D"/>
    <w:rsid w:val="00754B7D"/>
    <w:rsid w:val="007611F1"/>
    <w:rsid w:val="007842EF"/>
    <w:rsid w:val="00784FA6"/>
    <w:rsid w:val="00790793"/>
    <w:rsid w:val="007937CE"/>
    <w:rsid w:val="007C7F82"/>
    <w:rsid w:val="007D5600"/>
    <w:rsid w:val="007F25D8"/>
    <w:rsid w:val="007F4CD0"/>
    <w:rsid w:val="008125ED"/>
    <w:rsid w:val="00812BD4"/>
    <w:rsid w:val="00837A70"/>
    <w:rsid w:val="008454DF"/>
    <w:rsid w:val="00875C07"/>
    <w:rsid w:val="008A47F1"/>
    <w:rsid w:val="008E72CA"/>
    <w:rsid w:val="008F1A91"/>
    <w:rsid w:val="008F3371"/>
    <w:rsid w:val="008F7259"/>
    <w:rsid w:val="009111B7"/>
    <w:rsid w:val="00921809"/>
    <w:rsid w:val="0096459D"/>
    <w:rsid w:val="009E1A97"/>
    <w:rsid w:val="00A349B7"/>
    <w:rsid w:val="00A34D9A"/>
    <w:rsid w:val="00A97FD4"/>
    <w:rsid w:val="00AA40F4"/>
    <w:rsid w:val="00AA7F5F"/>
    <w:rsid w:val="00AB0DAA"/>
    <w:rsid w:val="00AC0BA3"/>
    <w:rsid w:val="00AC2D4B"/>
    <w:rsid w:val="00AE4D2C"/>
    <w:rsid w:val="00AE6C13"/>
    <w:rsid w:val="00AF64C9"/>
    <w:rsid w:val="00B572F3"/>
    <w:rsid w:val="00B85944"/>
    <w:rsid w:val="00B96EBC"/>
    <w:rsid w:val="00BB4B75"/>
    <w:rsid w:val="00BC0E04"/>
    <w:rsid w:val="00C40FF1"/>
    <w:rsid w:val="00C52493"/>
    <w:rsid w:val="00C5279B"/>
    <w:rsid w:val="00CB5269"/>
    <w:rsid w:val="00CF47BC"/>
    <w:rsid w:val="00D13CD6"/>
    <w:rsid w:val="00D14C89"/>
    <w:rsid w:val="00D17B97"/>
    <w:rsid w:val="00D5755B"/>
    <w:rsid w:val="00D86866"/>
    <w:rsid w:val="00D976A8"/>
    <w:rsid w:val="00DE7AB1"/>
    <w:rsid w:val="00DF04F0"/>
    <w:rsid w:val="00E02AB0"/>
    <w:rsid w:val="00E11E03"/>
    <w:rsid w:val="00E229C5"/>
    <w:rsid w:val="00E36D7C"/>
    <w:rsid w:val="00E433CA"/>
    <w:rsid w:val="00E57A68"/>
    <w:rsid w:val="00EA074E"/>
    <w:rsid w:val="00EA1B4F"/>
    <w:rsid w:val="00EF5833"/>
    <w:rsid w:val="00F0047C"/>
    <w:rsid w:val="00F12CDD"/>
    <w:rsid w:val="00F642E1"/>
    <w:rsid w:val="00F64B41"/>
    <w:rsid w:val="00F661E2"/>
    <w:rsid w:val="00F77679"/>
    <w:rsid w:val="00FC19D2"/>
    <w:rsid w:val="00FC1C7D"/>
    <w:rsid w:val="00FC5078"/>
    <w:rsid w:val="00FD538B"/>
    <w:rsid w:val="00FF1A09"/>
  </w:rsids>
  <m:mathPr>
    <m:mathFont m:val="Impact"/>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C9"/>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CB5269"/>
    <w:pPr>
      <w:ind w:left="720"/>
      <w:contextualSpacing/>
    </w:pPr>
  </w:style>
  <w:style w:type="paragraph" w:styleId="Textodeglobo">
    <w:name w:val="Balloon Text"/>
    <w:basedOn w:val="Normal"/>
    <w:link w:val="TextodegloboCar"/>
    <w:uiPriority w:val="99"/>
    <w:semiHidden/>
    <w:unhideWhenUsed/>
    <w:rsid w:val="00837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A70"/>
    <w:rPr>
      <w:rFonts w:ascii="Tahoma" w:hAnsi="Tahoma" w:cs="Tahoma"/>
      <w:sz w:val="16"/>
      <w:szCs w:val="16"/>
    </w:rPr>
  </w:style>
  <w:style w:type="table" w:styleId="Tablaconcuadrcula">
    <w:name w:val="Table Grid"/>
    <w:basedOn w:val="Tablanormal"/>
    <w:uiPriority w:val="59"/>
    <w:rsid w:val="00383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269"/>
    <w:pPr>
      <w:ind w:left="720"/>
      <w:contextualSpacing/>
    </w:pPr>
  </w:style>
  <w:style w:type="paragraph" w:styleId="Textodeglobo">
    <w:name w:val="Balloon Text"/>
    <w:basedOn w:val="Normal"/>
    <w:link w:val="TextodegloboCar"/>
    <w:uiPriority w:val="99"/>
    <w:semiHidden/>
    <w:unhideWhenUsed/>
    <w:rsid w:val="00837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A70"/>
    <w:rPr>
      <w:rFonts w:ascii="Tahoma" w:hAnsi="Tahoma" w:cs="Tahoma"/>
      <w:sz w:val="16"/>
      <w:szCs w:val="16"/>
    </w:rPr>
  </w:style>
  <w:style w:type="table" w:styleId="Tablaconcuadrcula">
    <w:name w:val="Table Grid"/>
    <w:basedOn w:val="Tablanormal"/>
    <w:uiPriority w:val="59"/>
    <w:rsid w:val="00383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273C-0C9B-4757-987E-F991994A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6075</Words>
  <Characters>34629</Characters>
  <Application>Microsoft Word 12.1.0</Application>
  <DocSecurity>0</DocSecurity>
  <Lines>288</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EUGENIA LOPEZ MADROÑERO</dc:creator>
  <cp:keywords/>
  <dc:description/>
  <cp:lastModifiedBy>Mcarmen Perez</cp:lastModifiedBy>
  <cp:revision>2</cp:revision>
  <dcterms:created xsi:type="dcterms:W3CDTF">2018-02-08T19:40:00Z</dcterms:created>
  <dcterms:modified xsi:type="dcterms:W3CDTF">2018-02-08T19:40:00Z</dcterms:modified>
</cp:coreProperties>
</file>