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0A7B" w:rsidRPr="00B77417" w:rsidRDefault="002D0A7B" w:rsidP="002D0A7B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bookmarkStart w:id="0" w:name="_GoBack"/>
      <w:r w:rsidRPr="00B77417">
        <w:rPr>
          <w:rFonts w:asciiTheme="minorHAnsi" w:hAnsiTheme="minorHAnsi"/>
          <w:sz w:val="24"/>
          <w:szCs w:val="24"/>
          <w:lang w:val="ca-ES"/>
        </w:rPr>
        <w:t xml:space="preserve">PARCIAL BIOLOGIA I GEOLOGIA  3r  ESO  </w:t>
      </w:r>
    </w:p>
    <w:bookmarkEnd w:id="0"/>
    <w:p w:rsidR="002D0A7B" w:rsidRPr="00B77417" w:rsidRDefault="002D0A7B" w:rsidP="002D0A7B">
      <w:pPr>
        <w:spacing w:line="240" w:lineRule="auto"/>
        <w:jc w:val="center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Tema 4 Sistema nerviós</w:t>
      </w:r>
    </w:p>
    <w:p w:rsidR="002D0A7B" w:rsidRPr="00B77417" w:rsidRDefault="002D0A7B" w:rsidP="002D0A7B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Nom i cognoms:________________________________________________________</w:t>
      </w:r>
    </w:p>
    <w:p w:rsidR="002D0A7B" w:rsidRPr="00B77417" w:rsidRDefault="002D0A7B" w:rsidP="002D0A7B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Grup:_________</w:t>
      </w:r>
    </w:p>
    <w:p w:rsidR="002D0A7B" w:rsidRPr="00B77417" w:rsidRDefault="002D0A7B" w:rsidP="002D0A7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Quina funció vital podem fer gràcies al sistema nerviós?</w:t>
      </w:r>
    </w:p>
    <w:p w:rsidR="002D0A7B" w:rsidRPr="00B77417" w:rsidRDefault="002D0A7B" w:rsidP="002D0A7B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2D0A7B" w:rsidRPr="00B77417" w:rsidRDefault="002D0A7B" w:rsidP="002D0A7B">
      <w:pPr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2D0A7B" w:rsidRPr="00B77417" w:rsidRDefault="002D0A7B" w:rsidP="002D0A7B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Subratlla les frases que expressen un exemple de funció de relació:</w:t>
      </w:r>
    </w:p>
    <w:p w:rsidR="002D0A7B" w:rsidRPr="00B77417" w:rsidRDefault="002D0A7B" w:rsidP="002D0A7B">
      <w:pPr>
        <w:pStyle w:val="Prrafodelista"/>
        <w:spacing w:line="240" w:lineRule="auto"/>
        <w:rPr>
          <w:rFonts w:asciiTheme="minorHAnsi" w:hAnsiTheme="minorHAnsi"/>
          <w:sz w:val="24"/>
          <w:szCs w:val="24"/>
          <w:lang w:val="ca-ES"/>
        </w:rPr>
      </w:pPr>
    </w:p>
    <w:p w:rsidR="002D0A7B" w:rsidRPr="00B77417" w:rsidRDefault="002D0A7B" w:rsidP="002D0A7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Ens llancen una pilota i ens apartem per evitar el colp</w:t>
      </w:r>
    </w:p>
    <w:p w:rsidR="002D0A7B" w:rsidRPr="00B77417" w:rsidRDefault="002D0A7B" w:rsidP="002D0A7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Digerir els aliments que mengem</w:t>
      </w:r>
    </w:p>
    <w:p w:rsidR="002D0A7B" w:rsidRPr="00B77417" w:rsidRDefault="002D0A7B" w:rsidP="002D0A7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Retirar la ma quan agafem alguna cosa molt calenta</w:t>
      </w:r>
    </w:p>
    <w:p w:rsidR="002D0A7B" w:rsidRPr="00B77417" w:rsidRDefault="002D0A7B" w:rsidP="002D0A7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Respirar per agafar l’oxigen que necessitem</w:t>
      </w:r>
    </w:p>
    <w:p w:rsidR="002D0A7B" w:rsidRPr="00B77417" w:rsidRDefault="002D0A7B" w:rsidP="002D0A7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Tancar els ulls quan la llum es molt intensa</w:t>
      </w:r>
    </w:p>
    <w:p w:rsidR="002D0A7B" w:rsidRPr="00B77417" w:rsidRDefault="002D0A7B" w:rsidP="002D0A7B">
      <w:pPr>
        <w:pStyle w:val="Prrafodelista"/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2D0A7B" w:rsidRPr="00B77417" w:rsidRDefault="002D0A7B" w:rsidP="002D0A7B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Relaciona</w:t>
      </w:r>
      <w:r w:rsidR="00B77417" w:rsidRPr="00B77417">
        <w:rPr>
          <w:rFonts w:asciiTheme="minorHAnsi" w:hAnsiTheme="minorHAnsi"/>
          <w:sz w:val="24"/>
          <w:szCs w:val="24"/>
          <w:lang w:val="ca-ES"/>
        </w:rPr>
        <w:t>:</w:t>
      </w:r>
    </w:p>
    <w:tbl>
      <w:tblPr>
        <w:tblStyle w:val="Tablaconcuadrcula"/>
        <w:tblW w:w="7230" w:type="dxa"/>
        <w:tblInd w:w="756" w:type="dxa"/>
        <w:tblLook w:val="04A0"/>
      </w:tblPr>
      <w:tblGrid>
        <w:gridCol w:w="919"/>
        <w:gridCol w:w="1217"/>
        <w:gridCol w:w="368"/>
        <w:gridCol w:w="4726"/>
      </w:tblGrid>
      <w:tr w:rsidR="002D0A7B" w:rsidRPr="00B77417">
        <w:trPr>
          <w:trHeight w:val="929"/>
        </w:trPr>
        <w:tc>
          <w:tcPr>
            <w:tcW w:w="919" w:type="dxa"/>
          </w:tcPr>
          <w:p w:rsidR="002D0A7B" w:rsidRPr="00B77417" w:rsidRDefault="002D0A7B" w:rsidP="002D0A7B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1</w:t>
            </w:r>
          </w:p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217" w:type="dxa"/>
          </w:tcPr>
          <w:p w:rsidR="002D0A7B" w:rsidRPr="00B77417" w:rsidRDefault="002D0A7B" w:rsidP="002D0A7B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sz w:val="24"/>
                <w:szCs w:val="24"/>
                <w:lang w:val="ca-ES"/>
              </w:rPr>
              <w:t>Músculs i ossos</w:t>
            </w:r>
          </w:p>
        </w:tc>
        <w:tc>
          <w:tcPr>
            <w:tcW w:w="368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4726" w:type="dxa"/>
          </w:tcPr>
          <w:p w:rsidR="002D0A7B" w:rsidRPr="00B77417" w:rsidRDefault="00B77417" w:rsidP="002D0A7B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sz w:val="24"/>
                <w:szCs w:val="24"/>
                <w:lang w:val="ca-ES"/>
              </w:rPr>
              <w:t>Reben la informació</w:t>
            </w:r>
          </w:p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2D0A7B" w:rsidRPr="00B77417" w:rsidRDefault="002D0A7B" w:rsidP="002D0A7B">
            <w:pPr>
              <w:tabs>
                <w:tab w:val="left" w:pos="1427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2D0A7B" w:rsidRPr="00B77417">
        <w:trPr>
          <w:trHeight w:val="943"/>
        </w:trPr>
        <w:tc>
          <w:tcPr>
            <w:tcW w:w="919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2</w:t>
            </w:r>
          </w:p>
        </w:tc>
        <w:tc>
          <w:tcPr>
            <w:tcW w:w="1217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Òrgans dels sentits </w:t>
            </w:r>
          </w:p>
        </w:tc>
        <w:tc>
          <w:tcPr>
            <w:tcW w:w="368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4726" w:type="dxa"/>
          </w:tcPr>
          <w:p w:rsidR="002D0A7B" w:rsidRPr="00B77417" w:rsidRDefault="00B77417" w:rsidP="002D0A7B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sz w:val="24"/>
                <w:szCs w:val="24"/>
                <w:lang w:val="ca-ES"/>
              </w:rPr>
              <w:t>Realitzen l’acció de la resposta</w:t>
            </w:r>
            <w:r w:rsidR="002D0A7B" w:rsidRPr="00B77417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2D0A7B" w:rsidRPr="00B77417">
        <w:tc>
          <w:tcPr>
            <w:tcW w:w="919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3</w:t>
            </w:r>
          </w:p>
        </w:tc>
        <w:tc>
          <w:tcPr>
            <w:tcW w:w="1217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sz w:val="24"/>
                <w:szCs w:val="24"/>
                <w:lang w:val="ca-ES"/>
              </w:rPr>
              <w:t>Sistema nerviós</w:t>
            </w:r>
          </w:p>
        </w:tc>
        <w:tc>
          <w:tcPr>
            <w:tcW w:w="368" w:type="dxa"/>
          </w:tcPr>
          <w:p w:rsidR="002D0A7B" w:rsidRPr="00B77417" w:rsidRDefault="002D0A7B" w:rsidP="002D0A7B">
            <w:pPr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4726" w:type="dxa"/>
          </w:tcPr>
          <w:p w:rsidR="002D0A7B" w:rsidRPr="00B77417" w:rsidRDefault="00B77417" w:rsidP="002D0A7B">
            <w:pPr>
              <w:tabs>
                <w:tab w:val="left" w:pos="1041"/>
              </w:tabs>
              <w:spacing w:after="0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B77417">
              <w:rPr>
                <w:rFonts w:asciiTheme="minorHAnsi" w:hAnsiTheme="minorHAnsi"/>
                <w:sz w:val="24"/>
                <w:szCs w:val="24"/>
                <w:lang w:val="ca-ES"/>
              </w:rPr>
              <w:t>Processa la informació</w:t>
            </w:r>
          </w:p>
        </w:tc>
      </w:tr>
    </w:tbl>
    <w:p w:rsidR="002D0A7B" w:rsidRPr="00B77417" w:rsidRDefault="002D0A7B" w:rsidP="002D0A7B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2D0A7B" w:rsidRPr="00B77417" w:rsidRDefault="00B77417" w:rsidP="002D0A7B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445135</wp:posOffset>
            </wp:positionV>
            <wp:extent cx="1590675" cy="2258060"/>
            <wp:effectExtent l="0" t="0" r="952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2-27 a las 17.47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417">
        <w:rPr>
          <w:rFonts w:asciiTheme="minorHAnsi" w:hAnsiTheme="minorHAnsi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500380</wp:posOffset>
            </wp:positionV>
            <wp:extent cx="1501775" cy="22301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2-27 a las 17.47.0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7268" r="3755"/>
                    <a:stretch/>
                  </pic:blipFill>
                  <pic:spPr bwMode="auto">
                    <a:xfrm>
                      <a:off x="0" y="0"/>
                      <a:ext cx="1501775" cy="223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0A7B" w:rsidRPr="00B77417">
        <w:rPr>
          <w:rFonts w:asciiTheme="minorHAnsi" w:hAnsiTheme="minorHAnsi"/>
          <w:sz w:val="24"/>
          <w:szCs w:val="24"/>
          <w:lang w:val="ca-ES"/>
        </w:rPr>
        <w:t>Ordena, posant un número 1, 2 o 3, per explicar la funció de relació</w:t>
      </w:r>
    </w:p>
    <w:p w:rsidR="002D0A7B" w:rsidRPr="00B77417" w:rsidRDefault="00B77417" w:rsidP="002D0A7B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50165</wp:posOffset>
            </wp:positionV>
            <wp:extent cx="1565275" cy="229743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2-27 a las 17.47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A7B" w:rsidRPr="00B77417" w:rsidRDefault="002D0A7B" w:rsidP="002D0A7B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F501D6" w:rsidRPr="00B77417" w:rsidRDefault="00F501D6" w:rsidP="002D0A7B">
      <w:pPr>
        <w:spacing w:line="360" w:lineRule="auto"/>
        <w:rPr>
          <w:lang w:val="ca-ES"/>
        </w:rPr>
      </w:pPr>
    </w:p>
    <w:p w:rsidR="00B77417" w:rsidRPr="00B77417" w:rsidRDefault="00B77417" w:rsidP="002D0A7B">
      <w:pPr>
        <w:spacing w:line="360" w:lineRule="auto"/>
        <w:rPr>
          <w:lang w:val="ca-ES"/>
        </w:rPr>
      </w:pPr>
    </w:p>
    <w:p w:rsidR="00B77417" w:rsidRPr="00B77417" w:rsidRDefault="00B77417" w:rsidP="00B77417">
      <w:pPr>
        <w:rPr>
          <w:lang w:val="ca-ES"/>
        </w:rPr>
      </w:pPr>
    </w:p>
    <w:p w:rsidR="00B77417" w:rsidRPr="00B77417" w:rsidRDefault="00B77417" w:rsidP="00B77417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Escriu tres oracions que resumeixen la funció de relació en aquest exemple</w:t>
      </w:r>
    </w:p>
    <w:p w:rsidR="00B77417" w:rsidRP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5258858" cy="4637193"/>
            <wp:effectExtent l="0" t="0" r="0" b="1143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2-27 a las 17.51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858" cy="46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17" w:rsidRPr="00B77417" w:rsidRDefault="00B77417" w:rsidP="00B77417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683895</wp:posOffset>
            </wp:positionV>
            <wp:extent cx="3317240" cy="3622040"/>
            <wp:effectExtent l="0" t="0" r="10160" b="1016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1-31 a las 19.51.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417">
        <w:rPr>
          <w:rFonts w:asciiTheme="minorHAnsi" w:hAnsiTheme="minorHAnsi"/>
          <w:sz w:val="24"/>
          <w:szCs w:val="24"/>
          <w:lang w:val="ca-ES"/>
        </w:rPr>
        <w:t xml:space="preserve">Completa, indicant les parts del </w:t>
      </w:r>
      <w:r w:rsidRPr="00B77417">
        <w:rPr>
          <w:rFonts w:asciiTheme="minorHAnsi" w:hAnsiTheme="minorHAnsi"/>
          <w:b/>
          <w:sz w:val="24"/>
          <w:szCs w:val="24"/>
          <w:lang w:val="ca-ES"/>
        </w:rPr>
        <w:t>sistema nerviós central</w:t>
      </w:r>
      <w:r w:rsidRPr="00B77417">
        <w:rPr>
          <w:rFonts w:asciiTheme="minorHAnsi" w:hAnsiTheme="minorHAnsi"/>
          <w:sz w:val="24"/>
          <w:szCs w:val="24"/>
          <w:lang w:val="ca-ES"/>
        </w:rPr>
        <w:t>:</w:t>
      </w: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Default="00B77417" w:rsidP="00B77417">
      <w:pPr>
        <w:spacing w:line="360" w:lineRule="auto"/>
        <w:rPr>
          <w:rFonts w:asciiTheme="minorHAnsi" w:hAnsiTheme="minorHAnsi"/>
          <w:sz w:val="24"/>
          <w:szCs w:val="24"/>
          <w:lang w:val="ca-ES"/>
        </w:rPr>
      </w:pPr>
    </w:p>
    <w:p w:rsidR="00B77417" w:rsidRPr="00B77417" w:rsidRDefault="00B77417" w:rsidP="00B77417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Completa les frases:</w:t>
      </w:r>
    </w:p>
    <w:p w:rsidR="00B77417" w:rsidRPr="00B77417" w:rsidRDefault="00B77417" w:rsidP="00B77417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El sistema nerviós està format pel sistema nerviós............................... i el sistema nerviós..............................</w:t>
      </w:r>
    </w:p>
    <w:p w:rsidR="00B77417" w:rsidRPr="00B77417" w:rsidRDefault="00B77417" w:rsidP="00B77417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Els cervell s’encarrega de funcions superiors com..................................</w:t>
      </w:r>
    </w:p>
    <w:p w:rsidR="00B77417" w:rsidRPr="00B77417" w:rsidRDefault="00B77417" w:rsidP="00B77417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El bulb raquidi s’encarrega de.................................</w:t>
      </w:r>
    </w:p>
    <w:p w:rsidR="00B77417" w:rsidRPr="00B77417" w:rsidRDefault="00B77417" w:rsidP="00B77417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4"/>
          <w:szCs w:val="24"/>
          <w:lang w:val="ca-ES"/>
        </w:rPr>
      </w:pPr>
      <w:r w:rsidRPr="00B77417">
        <w:rPr>
          <w:rFonts w:asciiTheme="minorHAnsi" w:hAnsiTheme="minorHAnsi"/>
          <w:sz w:val="24"/>
          <w:szCs w:val="24"/>
          <w:lang w:val="ca-ES"/>
        </w:rPr>
        <w:t>El cerebel s’encarrega de.................................................</w:t>
      </w:r>
    </w:p>
    <w:sectPr w:rsidR="00B77417" w:rsidRPr="00B77417" w:rsidSect="00443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8" w:right="843" w:bottom="1417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37E0" w:rsidRDefault="004437E0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37E0" w:rsidRDefault="004437E0">
    <w:pPr>
      <w:pStyle w:val="Piedepgina"/>
    </w:pPr>
    <w:r>
      <w:t>Gemma Quinzá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37E0" w:rsidRDefault="004437E0">
    <w:pPr>
      <w:pStyle w:val="Piedepgin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37E0" w:rsidRDefault="004437E0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37E0" w:rsidRDefault="004437E0">
    <w:pPr>
      <w:pStyle w:val="Encabezado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37E0" w:rsidRDefault="004437E0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A63B45"/>
    <w:multiLevelType w:val="hybridMultilevel"/>
    <w:tmpl w:val="96ACC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5D84"/>
    <w:multiLevelType w:val="hybridMultilevel"/>
    <w:tmpl w:val="A3764D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16A0B"/>
    <w:multiLevelType w:val="hybridMultilevel"/>
    <w:tmpl w:val="EBC809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51C5"/>
    <w:multiLevelType w:val="hybridMultilevel"/>
    <w:tmpl w:val="5D4E0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16A37"/>
    <w:multiLevelType w:val="hybridMultilevel"/>
    <w:tmpl w:val="ACD85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B6339"/>
    <w:multiLevelType w:val="hybridMultilevel"/>
    <w:tmpl w:val="916427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D0A7B"/>
    <w:rsid w:val="002852A9"/>
    <w:rsid w:val="002D0A7B"/>
    <w:rsid w:val="004437E0"/>
    <w:rsid w:val="00B77417"/>
    <w:rsid w:val="00E76F37"/>
    <w:rsid w:val="00F501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7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D0A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4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417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44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37E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4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37E0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7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A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4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417"/>
    <w:rPr>
      <w:rFonts w:ascii="Lucida Grande" w:eastAsia="Calibr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182</Words>
  <Characters>1039</Characters>
  <Application>Microsoft Word 12.1.0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Mcarmen Perez</cp:lastModifiedBy>
  <cp:revision>2</cp:revision>
  <dcterms:created xsi:type="dcterms:W3CDTF">2019-02-27T16:30:00Z</dcterms:created>
  <dcterms:modified xsi:type="dcterms:W3CDTF">2019-09-20T20:27:00Z</dcterms:modified>
</cp:coreProperties>
</file>