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27D72" w:rsidRPr="00AD31BC" w:rsidRDefault="00AD31BC" w:rsidP="00B1523B">
      <w:pPr>
        <w:spacing w:line="276" w:lineRule="auto"/>
        <w:jc w:val="both"/>
        <w:rPr>
          <w:b/>
        </w:rPr>
      </w:pPr>
      <w:r>
        <w:rPr>
          <w:rFonts w:ascii="Helvetica" w:hAnsi="Helvetica" w:cs="Helvetica"/>
          <w:noProof/>
          <w:lang w:val="es-ES_tradnl" w:eastAsia="es-ES_trad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3201035" cy="2399030"/>
            <wp:effectExtent l="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7D72" w:rsidRPr="00AD31BC">
        <w:rPr>
          <w:b/>
        </w:rPr>
        <w:t>Tema 5: ECOSISTEMES</w:t>
      </w:r>
    </w:p>
    <w:p w:rsidR="00B27D72" w:rsidRPr="00AD31BC" w:rsidRDefault="00B27D72" w:rsidP="00B1523B">
      <w:pPr>
        <w:spacing w:line="276" w:lineRule="auto"/>
        <w:jc w:val="both"/>
      </w:pPr>
    </w:p>
    <w:p w:rsidR="00B27D72" w:rsidRPr="00AD31BC" w:rsidRDefault="00B27D72" w:rsidP="00B1523B">
      <w:pPr>
        <w:spacing w:line="276" w:lineRule="auto"/>
        <w:jc w:val="both"/>
      </w:pPr>
      <w:r w:rsidRPr="00AD31BC">
        <w:t>En aquest tema estudiarem:</w:t>
      </w:r>
      <w:r w:rsidRPr="00AD31BC">
        <w:rPr>
          <w:rFonts w:ascii="Times New Roman" w:eastAsia="Times New Roman" w:hAnsi="Times New Roman" w:cs="Times New Roman"/>
        </w:rPr>
        <w:t xml:space="preserve"> </w:t>
      </w:r>
    </w:p>
    <w:p w:rsidR="00B27D72" w:rsidRPr="00AD31BC" w:rsidRDefault="00B27D72" w:rsidP="00B1523B">
      <w:pPr>
        <w:tabs>
          <w:tab w:val="left" w:pos="6202"/>
        </w:tabs>
        <w:spacing w:line="276" w:lineRule="auto"/>
        <w:jc w:val="both"/>
      </w:pPr>
      <w:r w:rsidRPr="00AD31BC">
        <w:tab/>
      </w:r>
    </w:p>
    <w:p w:rsidR="00B27D72" w:rsidRPr="00AD31BC" w:rsidRDefault="00B27D72" w:rsidP="00B1523B">
      <w:pPr>
        <w:pStyle w:val="Prrafodelista"/>
        <w:numPr>
          <w:ilvl w:val="0"/>
          <w:numId w:val="2"/>
        </w:numPr>
        <w:spacing w:line="276" w:lineRule="auto"/>
        <w:jc w:val="both"/>
      </w:pPr>
      <w:r w:rsidRPr="00AD31BC">
        <w:t xml:space="preserve">Què és un ecosistema. </w:t>
      </w:r>
    </w:p>
    <w:p w:rsidR="00B27D72" w:rsidRPr="00AD31BC" w:rsidRDefault="00B27D72" w:rsidP="00B1523B">
      <w:pPr>
        <w:pStyle w:val="Prrafodelista"/>
        <w:numPr>
          <w:ilvl w:val="0"/>
          <w:numId w:val="2"/>
        </w:numPr>
        <w:spacing w:line="276" w:lineRule="auto"/>
        <w:jc w:val="both"/>
      </w:pPr>
      <w:r w:rsidRPr="00AD31BC">
        <w:t xml:space="preserve">Algunes adaptacions dels éssers vius al medi. </w:t>
      </w:r>
    </w:p>
    <w:p w:rsidR="00B27D72" w:rsidRPr="00AD31BC" w:rsidRDefault="00B27D72" w:rsidP="00B1523B">
      <w:pPr>
        <w:pStyle w:val="Prrafodelista"/>
        <w:numPr>
          <w:ilvl w:val="0"/>
          <w:numId w:val="2"/>
        </w:numPr>
        <w:spacing w:line="276" w:lineRule="auto"/>
        <w:jc w:val="both"/>
      </w:pPr>
      <w:r w:rsidRPr="00AD31BC">
        <w:t>Què és una cadena i una xarxa alimentària</w:t>
      </w:r>
    </w:p>
    <w:p w:rsidR="00B27D72" w:rsidRPr="00AD31BC" w:rsidRDefault="00B27D72" w:rsidP="00B1523B">
      <w:pPr>
        <w:pStyle w:val="Prrafodelista"/>
        <w:numPr>
          <w:ilvl w:val="0"/>
          <w:numId w:val="2"/>
        </w:numPr>
        <w:spacing w:line="276" w:lineRule="auto"/>
        <w:jc w:val="both"/>
      </w:pPr>
      <w:r w:rsidRPr="00AD31BC">
        <w:t xml:space="preserve">Canvis en els ecosistemes i les causes que els provoquen. </w:t>
      </w:r>
    </w:p>
    <w:p w:rsidR="00B27D72" w:rsidRPr="00AD31BC" w:rsidRDefault="00B27D72" w:rsidP="00B1523B">
      <w:pPr>
        <w:pStyle w:val="Prrafodelista"/>
        <w:spacing w:line="276" w:lineRule="auto"/>
        <w:ind w:left="426"/>
        <w:jc w:val="both"/>
      </w:pPr>
    </w:p>
    <w:p w:rsidR="00AD31BC" w:rsidRDefault="00AD31BC" w:rsidP="00B1523B">
      <w:pPr>
        <w:spacing w:line="276" w:lineRule="auto"/>
        <w:jc w:val="both"/>
      </w:pPr>
      <w:r>
        <w:rPr>
          <w:rFonts w:ascii="Helvetica" w:hAnsi="Helvetica" w:cs="Helvetica"/>
          <w:noProof/>
          <w:lang w:val="es-ES_tradnl" w:eastAsia="es-ES_trad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163195</wp:posOffset>
            </wp:positionV>
            <wp:extent cx="2651760" cy="16573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31BC" w:rsidRDefault="00AD31BC" w:rsidP="00B1523B">
      <w:pPr>
        <w:spacing w:line="276" w:lineRule="auto"/>
        <w:jc w:val="both"/>
      </w:pPr>
    </w:p>
    <w:p w:rsidR="00932BBE" w:rsidRPr="00AD31BC" w:rsidRDefault="00B27D72" w:rsidP="00B1523B">
      <w:pPr>
        <w:spacing w:line="276" w:lineRule="auto"/>
        <w:jc w:val="both"/>
      </w:pPr>
      <w:r w:rsidRPr="00AD31BC">
        <w:t xml:space="preserve">Un </w:t>
      </w:r>
      <w:r w:rsidRPr="00AD31BC">
        <w:rPr>
          <w:b/>
          <w:bCs/>
        </w:rPr>
        <w:t xml:space="preserve">ecosistema </w:t>
      </w:r>
      <w:r w:rsidRPr="00AD31BC">
        <w:t xml:space="preserve">és el conjunt format per un lloc determinat de la Terra i tots els éssers vius que hi habiten. Són ecosistemes un aiguamoll, una platja , </w:t>
      </w:r>
      <w:r w:rsidR="00932BBE" w:rsidRPr="00AD31BC">
        <w:t xml:space="preserve">un prat, un llac o un bosc. </w:t>
      </w:r>
    </w:p>
    <w:p w:rsidR="00B27D72" w:rsidRDefault="00B27D72" w:rsidP="00B1523B">
      <w:pPr>
        <w:spacing w:line="276" w:lineRule="auto"/>
        <w:jc w:val="both"/>
      </w:pPr>
    </w:p>
    <w:p w:rsidR="00AD31BC" w:rsidRDefault="00AD31BC" w:rsidP="00B1523B">
      <w:pPr>
        <w:spacing w:line="276" w:lineRule="auto"/>
        <w:jc w:val="both"/>
      </w:pPr>
    </w:p>
    <w:p w:rsidR="00AD31BC" w:rsidRPr="00AD31BC" w:rsidRDefault="00AD31BC" w:rsidP="00B1523B">
      <w:pPr>
        <w:spacing w:line="276" w:lineRule="auto"/>
        <w:jc w:val="both"/>
      </w:pPr>
    </w:p>
    <w:p w:rsidR="00B27D72" w:rsidRPr="00AD31BC" w:rsidRDefault="00B27D72" w:rsidP="00B1523B">
      <w:pPr>
        <w:spacing w:line="276" w:lineRule="auto"/>
        <w:jc w:val="both"/>
      </w:pPr>
      <w:r w:rsidRPr="00AD31BC">
        <w:t xml:space="preserve">Els </w:t>
      </w:r>
      <w:r w:rsidRPr="00AD31BC">
        <w:rPr>
          <w:b/>
        </w:rPr>
        <w:t>ecosistemes</w:t>
      </w:r>
      <w:r w:rsidRPr="00AD31BC">
        <w:t xml:space="preserve"> estan formats per:</w:t>
      </w:r>
    </w:p>
    <w:p w:rsidR="00AD31BC" w:rsidRPr="00AD31BC" w:rsidRDefault="00D56974" w:rsidP="00B1523B">
      <w:pPr>
        <w:spacing w:line="276" w:lineRule="auto"/>
        <w:jc w:val="both"/>
      </w:pPr>
      <w:r w:rsidRPr="00D56974">
        <w:rPr>
          <w:noProof/>
          <w:sz w:val="32"/>
          <w:lang w:val="es-ES"/>
        </w:rPr>
        <w:pict>
          <v:rect id="Rectángulo 1" o:spid="_x0000_s1026" style="position:absolute;left:0;text-align:left;margin-left:0;margin-top:10.55pt;width:414pt;height:4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117 0 -117 23760 21795 23760 21834 23040 21834 720 21795 0 -11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" filled="f" strokecolor="#4579b8 [3044]">
            <v:shadow on="t" opacity="22937f" mv:blur="40000f" origin=",.5" offset="0,23000emu"/>
            <v:textbox>
              <w:txbxContent>
                <w:p w:rsidR="00B23E66" w:rsidRPr="00B27D72" w:rsidRDefault="00B23E66" w:rsidP="00B27D72">
                  <w:pPr>
                    <w:spacing w:line="360" w:lineRule="auto"/>
                    <w:rPr>
                      <w:color w:val="000000" w:themeColor="text1"/>
                      <w:sz w:val="32"/>
                    </w:rPr>
                  </w:pPr>
                  <w:r>
                    <w:rPr>
                      <w:color w:val="000000" w:themeColor="text1"/>
                      <w:sz w:val="32"/>
                    </w:rPr>
                    <w:t xml:space="preserve">  </w:t>
                  </w:r>
                  <w:r w:rsidRPr="00B27D72">
                    <w:rPr>
                      <w:color w:val="000000" w:themeColor="text1"/>
                      <w:sz w:val="32"/>
                    </w:rPr>
                    <w:t>Medi físic + éssers vius que habiten i les seues relacions</w:t>
                  </w:r>
                </w:p>
                <w:p w:rsidR="00B23E66" w:rsidRPr="00B27D72" w:rsidRDefault="00B23E66" w:rsidP="00B27D72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type="through"/>
          </v:rect>
        </w:pict>
      </w:r>
    </w:p>
    <w:p w:rsidR="00B27D72" w:rsidRPr="00AD31BC" w:rsidRDefault="00B27D72" w:rsidP="00B1523B">
      <w:pPr>
        <w:pStyle w:val="Prrafodelista"/>
        <w:numPr>
          <w:ilvl w:val="0"/>
          <w:numId w:val="3"/>
        </w:numPr>
        <w:spacing w:line="276" w:lineRule="auto"/>
        <w:jc w:val="both"/>
        <w:rPr>
          <w:b/>
        </w:rPr>
      </w:pPr>
      <w:r w:rsidRPr="00AD31BC">
        <w:rPr>
          <w:b/>
          <w:bCs/>
        </w:rPr>
        <w:t>El medi físic  o FACTORS ABIÒTICS</w:t>
      </w:r>
    </w:p>
    <w:p w:rsidR="00B27D72" w:rsidRPr="00AD31BC" w:rsidRDefault="00B27D72" w:rsidP="00B1523B">
      <w:pPr>
        <w:spacing w:line="276" w:lineRule="auto"/>
        <w:jc w:val="both"/>
        <w:rPr>
          <w:bCs/>
        </w:rPr>
      </w:pPr>
    </w:p>
    <w:p w:rsidR="00B27D72" w:rsidRPr="00AD31BC" w:rsidRDefault="00B27D72" w:rsidP="00B1523B">
      <w:pPr>
        <w:spacing w:line="276" w:lineRule="auto"/>
        <w:jc w:val="both"/>
      </w:pPr>
      <w:r w:rsidRPr="00AD31BC">
        <w:t xml:space="preserve">• </w:t>
      </w:r>
      <w:r w:rsidRPr="00AD31BC">
        <w:rPr>
          <w:b/>
        </w:rPr>
        <w:t xml:space="preserve">El </w:t>
      </w:r>
      <w:r w:rsidRPr="00AD31BC">
        <w:rPr>
          <w:b/>
          <w:bCs/>
        </w:rPr>
        <w:t xml:space="preserve">sòl </w:t>
      </w:r>
      <w:r w:rsidR="00932BBE" w:rsidRPr="00AD31BC">
        <w:rPr>
          <w:b/>
          <w:bCs/>
        </w:rPr>
        <w:t xml:space="preserve">que </w:t>
      </w:r>
      <w:r w:rsidRPr="00AD31BC">
        <w:t xml:space="preserve">proporciona a les plantes aigua i sals minerals. </w:t>
      </w:r>
    </w:p>
    <w:p w:rsidR="00B27D72" w:rsidRPr="00AD31BC" w:rsidRDefault="00B27D72" w:rsidP="00B1523B">
      <w:pPr>
        <w:spacing w:line="276" w:lineRule="auto"/>
        <w:jc w:val="both"/>
        <w:rPr>
          <w:b/>
        </w:rPr>
      </w:pPr>
      <w:r w:rsidRPr="00AD31BC">
        <w:t xml:space="preserve">• La quantitat de </w:t>
      </w:r>
      <w:r w:rsidRPr="00AD31BC">
        <w:rPr>
          <w:b/>
        </w:rPr>
        <w:t>aigua</w:t>
      </w:r>
      <w:r w:rsidRPr="00AD31BC">
        <w:rPr>
          <w:b/>
          <w:bCs/>
        </w:rPr>
        <w:t xml:space="preserve"> </w:t>
      </w:r>
    </w:p>
    <w:p w:rsidR="00B27D72" w:rsidRPr="00AD31BC" w:rsidRDefault="00B27D72" w:rsidP="00B1523B">
      <w:pPr>
        <w:spacing w:line="276" w:lineRule="auto"/>
        <w:jc w:val="both"/>
      </w:pPr>
      <w:r w:rsidRPr="00AD31BC">
        <w:t xml:space="preserve">• </w:t>
      </w:r>
      <w:r w:rsidRPr="00AD31BC">
        <w:rPr>
          <w:b/>
        </w:rPr>
        <w:t xml:space="preserve">La </w:t>
      </w:r>
      <w:r w:rsidRPr="00AD31BC">
        <w:rPr>
          <w:b/>
          <w:bCs/>
        </w:rPr>
        <w:t xml:space="preserve">llum </w:t>
      </w:r>
      <w:r w:rsidR="00932BBE" w:rsidRPr="00AD31BC">
        <w:rPr>
          <w:bCs/>
        </w:rPr>
        <w:t>que</w:t>
      </w:r>
      <w:r w:rsidRPr="00AD31BC">
        <w:rPr>
          <w:bCs/>
        </w:rPr>
        <w:t xml:space="preserve"> </w:t>
      </w:r>
      <w:r w:rsidRPr="00AD31BC">
        <w:t xml:space="preserve">permet a les plantes fer la fotosístesi </w:t>
      </w:r>
    </w:p>
    <w:p w:rsidR="00B27D72" w:rsidRPr="00AD31BC" w:rsidRDefault="00B27D72" w:rsidP="00B1523B">
      <w:pPr>
        <w:spacing w:line="276" w:lineRule="auto"/>
        <w:jc w:val="both"/>
        <w:rPr>
          <w:b/>
        </w:rPr>
      </w:pPr>
      <w:r w:rsidRPr="00AD31BC">
        <w:t xml:space="preserve">• La </w:t>
      </w:r>
      <w:r w:rsidRPr="00AD31BC">
        <w:rPr>
          <w:b/>
          <w:bCs/>
        </w:rPr>
        <w:t xml:space="preserve">temperatura </w:t>
      </w:r>
    </w:p>
    <w:p w:rsidR="00B27D72" w:rsidRPr="00AD31BC" w:rsidRDefault="00B27D72" w:rsidP="00B1523B">
      <w:pPr>
        <w:spacing w:line="276" w:lineRule="auto"/>
        <w:jc w:val="both"/>
        <w:rPr>
          <w:b/>
          <w:sz w:val="28"/>
        </w:rPr>
      </w:pPr>
    </w:p>
    <w:p w:rsidR="00AD31BC" w:rsidRPr="00AD31BC" w:rsidRDefault="00932BBE" w:rsidP="00B1523B">
      <w:pPr>
        <w:spacing w:line="276" w:lineRule="auto"/>
        <w:jc w:val="both"/>
      </w:pPr>
      <w:r w:rsidRPr="00AD31BC">
        <w:t xml:space="preserve">En funció del medi físic al ecosistema podran viure uns éssers vius o altres. </w:t>
      </w:r>
    </w:p>
    <w:p w:rsidR="00AD31BC" w:rsidRPr="00AD31BC" w:rsidRDefault="00AD31BC" w:rsidP="00B1523B">
      <w:pPr>
        <w:spacing w:line="276" w:lineRule="auto"/>
        <w:jc w:val="both"/>
        <w:rPr>
          <w:sz w:val="32"/>
        </w:rPr>
      </w:pPr>
    </w:p>
    <w:p w:rsidR="00AD31BC" w:rsidRPr="00AD31BC" w:rsidRDefault="00AD31BC" w:rsidP="00B1523B">
      <w:pPr>
        <w:pStyle w:val="Prrafodelista"/>
        <w:numPr>
          <w:ilvl w:val="0"/>
          <w:numId w:val="3"/>
        </w:numPr>
        <w:spacing w:line="276" w:lineRule="auto"/>
        <w:jc w:val="both"/>
        <w:rPr>
          <w:b/>
        </w:rPr>
      </w:pPr>
      <w:r w:rsidRPr="00AD31BC">
        <w:rPr>
          <w:b/>
          <w:bCs/>
        </w:rPr>
        <w:t>El éssers vius  o FACTORS ABIÒTICS</w:t>
      </w:r>
    </w:p>
    <w:p w:rsidR="00AD31BC" w:rsidRPr="00AD31BC" w:rsidRDefault="00AD31BC" w:rsidP="00B1523B">
      <w:pPr>
        <w:spacing w:line="276" w:lineRule="auto"/>
        <w:jc w:val="both"/>
      </w:pPr>
    </w:p>
    <w:p w:rsidR="00AD31BC" w:rsidRPr="00AD31BC" w:rsidRDefault="00AD31BC" w:rsidP="00B1523B">
      <w:pPr>
        <w:spacing w:line="276" w:lineRule="auto"/>
        <w:jc w:val="both"/>
      </w:pPr>
      <w:r w:rsidRPr="00AD31BC">
        <w:t xml:space="preserve">Les </w:t>
      </w:r>
      <w:r w:rsidRPr="00AD31BC">
        <w:rPr>
          <w:b/>
          <w:bCs/>
        </w:rPr>
        <w:t xml:space="preserve">plantes </w:t>
      </w:r>
      <w:r w:rsidRPr="00AD31BC">
        <w:t xml:space="preserve">i les </w:t>
      </w:r>
      <w:r w:rsidRPr="00AD31BC">
        <w:rPr>
          <w:b/>
          <w:bCs/>
        </w:rPr>
        <w:t xml:space="preserve">algues </w:t>
      </w:r>
      <w:r w:rsidRPr="00AD31BC">
        <w:t xml:space="preserve">són </w:t>
      </w:r>
      <w:r w:rsidRPr="00AD31BC">
        <w:rPr>
          <w:b/>
          <w:bCs/>
        </w:rPr>
        <w:t xml:space="preserve">productores </w:t>
      </w:r>
      <w:r w:rsidRPr="00AD31BC">
        <w:t xml:space="preserve">d’aliments per a elles mateixes i per a altres éssers vius. </w:t>
      </w:r>
    </w:p>
    <w:p w:rsidR="00AD31BC" w:rsidRPr="00AD31BC" w:rsidRDefault="00AD31BC" w:rsidP="00B1523B">
      <w:pPr>
        <w:spacing w:line="276" w:lineRule="auto"/>
        <w:jc w:val="both"/>
      </w:pPr>
    </w:p>
    <w:p w:rsidR="00AD31BC" w:rsidRPr="00AD31BC" w:rsidRDefault="00AD31BC" w:rsidP="00B1523B">
      <w:pPr>
        <w:spacing w:line="276" w:lineRule="auto"/>
        <w:jc w:val="both"/>
      </w:pPr>
      <w:r w:rsidRPr="00AD31BC">
        <w:t xml:space="preserve">Els </w:t>
      </w:r>
      <w:r w:rsidRPr="00AD31BC">
        <w:rPr>
          <w:b/>
          <w:bCs/>
        </w:rPr>
        <w:t xml:space="preserve">animals </w:t>
      </w:r>
      <w:r w:rsidRPr="00AD31BC">
        <w:t xml:space="preserve">són </w:t>
      </w:r>
      <w:r w:rsidRPr="00AD31BC">
        <w:rPr>
          <w:b/>
          <w:bCs/>
        </w:rPr>
        <w:t xml:space="preserve">consumidors </w:t>
      </w:r>
      <w:r w:rsidRPr="00AD31BC">
        <w:t xml:space="preserve">doncs s’alimenten de plantes i d’altres animals. </w:t>
      </w:r>
    </w:p>
    <w:p w:rsidR="00AD31BC" w:rsidRPr="00AD31BC" w:rsidRDefault="00AD31BC" w:rsidP="00B1523B">
      <w:pPr>
        <w:spacing w:line="276" w:lineRule="auto"/>
        <w:jc w:val="both"/>
      </w:pPr>
    </w:p>
    <w:p w:rsidR="00AD31BC" w:rsidRPr="00AD31BC" w:rsidRDefault="00AD31BC" w:rsidP="00B1523B">
      <w:pPr>
        <w:spacing w:line="276" w:lineRule="auto"/>
        <w:jc w:val="both"/>
      </w:pPr>
      <w:r w:rsidRPr="00AD31BC">
        <w:t xml:space="preserve">Els </w:t>
      </w:r>
      <w:r w:rsidRPr="00AD31BC">
        <w:rPr>
          <w:b/>
          <w:bCs/>
        </w:rPr>
        <w:t xml:space="preserve">fongs </w:t>
      </w:r>
      <w:r w:rsidRPr="00AD31BC">
        <w:t xml:space="preserve">i els </w:t>
      </w:r>
      <w:r w:rsidRPr="00AD31BC">
        <w:rPr>
          <w:b/>
          <w:bCs/>
        </w:rPr>
        <w:t xml:space="preserve">bacteris </w:t>
      </w:r>
      <w:r w:rsidRPr="00AD31BC">
        <w:t xml:space="preserve">són </w:t>
      </w:r>
      <w:r w:rsidRPr="00AD31BC">
        <w:rPr>
          <w:b/>
          <w:bCs/>
        </w:rPr>
        <w:t>descomponedors</w:t>
      </w:r>
      <w:r w:rsidRPr="00AD31BC">
        <w:t xml:space="preserve">. S’alimenten de les restes de plantes i d’animals morts i restableixen les sals minerals al sòl. </w:t>
      </w:r>
    </w:p>
    <w:p w:rsidR="00AD31BC" w:rsidRPr="00AD31BC" w:rsidRDefault="00AD31BC" w:rsidP="00B1523B">
      <w:pPr>
        <w:spacing w:line="276" w:lineRule="auto"/>
        <w:jc w:val="both"/>
      </w:pPr>
    </w:p>
    <w:p w:rsidR="00551215" w:rsidRDefault="00AD31BC" w:rsidP="00551215">
      <w:pPr>
        <w:spacing w:line="276" w:lineRule="auto"/>
        <w:jc w:val="both"/>
      </w:pPr>
      <w:r w:rsidRPr="00AD31BC">
        <w:t xml:space="preserve">Per tant: </w:t>
      </w:r>
    </w:p>
    <w:p w:rsidR="00AD31BC" w:rsidRPr="00AD31BC" w:rsidRDefault="00AD31BC" w:rsidP="00551215">
      <w:pPr>
        <w:spacing w:line="276" w:lineRule="auto"/>
        <w:jc w:val="both"/>
      </w:pPr>
      <w:r w:rsidRPr="00AD31BC">
        <w:t xml:space="preserve">Un ecosistema </w:t>
      </w:r>
      <w:r w:rsidR="00DE4763" w:rsidRPr="00AD31BC">
        <w:t>és</w:t>
      </w:r>
      <w:r w:rsidRPr="00AD31BC">
        <w:t xml:space="preserve"> el conjunt format pels éssers vius i el medi físic que els envolta. </w:t>
      </w:r>
    </w:p>
    <w:p w:rsidR="00AD31BC" w:rsidRPr="00AD31BC" w:rsidRDefault="00AD31BC" w:rsidP="00B1523B">
      <w:pPr>
        <w:pStyle w:val="NormalWeb"/>
        <w:spacing w:line="276" w:lineRule="auto"/>
        <w:jc w:val="both"/>
        <w:rPr>
          <w:rFonts w:asciiTheme="minorHAnsi" w:hAnsiTheme="minorHAnsi"/>
          <w:lang w:val="ca-ES"/>
        </w:rPr>
      </w:pPr>
      <w:r w:rsidRPr="00AD31BC">
        <w:rPr>
          <w:rFonts w:asciiTheme="minorHAnsi" w:hAnsiTheme="minorHAnsi"/>
          <w:sz w:val="24"/>
          <w:szCs w:val="24"/>
          <w:lang w:val="ca-ES"/>
        </w:rPr>
        <w:t xml:space="preserve">Els </w:t>
      </w:r>
      <w:r w:rsidR="00DE4763" w:rsidRPr="00AD31BC">
        <w:rPr>
          <w:rFonts w:asciiTheme="minorHAnsi" w:hAnsiTheme="minorHAnsi"/>
          <w:sz w:val="24"/>
          <w:szCs w:val="24"/>
          <w:lang w:val="ca-ES"/>
        </w:rPr>
        <w:t>éssers</w:t>
      </w:r>
      <w:r w:rsidRPr="00AD31BC">
        <w:rPr>
          <w:rFonts w:asciiTheme="minorHAnsi" w:hAnsiTheme="minorHAnsi"/>
          <w:sz w:val="24"/>
          <w:szCs w:val="24"/>
          <w:lang w:val="ca-ES"/>
        </w:rPr>
        <w:t xml:space="preserve"> vius d’un ecosistema es relacionen entre si i també amb el medi. </w:t>
      </w:r>
    </w:p>
    <w:p w:rsidR="00AD31BC" w:rsidRPr="00AD31BC" w:rsidRDefault="00AD31BC" w:rsidP="00B1523B">
      <w:pPr>
        <w:pStyle w:val="NormalWeb"/>
        <w:spacing w:line="276" w:lineRule="auto"/>
        <w:jc w:val="both"/>
        <w:rPr>
          <w:rFonts w:asciiTheme="minorHAnsi" w:hAnsiTheme="minorHAnsi"/>
          <w:lang w:val="ca-ES"/>
        </w:rPr>
      </w:pPr>
      <w:r w:rsidRPr="00AD31BC">
        <w:rPr>
          <w:rFonts w:asciiTheme="minorHAnsi" w:hAnsiTheme="minorHAnsi"/>
          <w:sz w:val="24"/>
          <w:szCs w:val="24"/>
          <w:lang w:val="ca-ES"/>
        </w:rPr>
        <w:t xml:space="preserve">El medi determina els éssers vius que poden viure en l’ecosistema de la mateixa manera que els éssers vius poden modificar el medi en què viuen. </w:t>
      </w:r>
    </w:p>
    <w:p w:rsidR="00454B14" w:rsidRDefault="00454B14" w:rsidP="00B1523B">
      <w:pPr>
        <w:spacing w:line="276" w:lineRule="auto"/>
        <w:jc w:val="both"/>
      </w:pPr>
      <w:r>
        <w:t xml:space="preserve">Activitat 1: </w:t>
      </w:r>
    </w:p>
    <w:p w:rsidR="00551215" w:rsidRDefault="00551215" w:rsidP="00B1523B">
      <w:pPr>
        <w:spacing w:line="276" w:lineRule="auto"/>
        <w:jc w:val="both"/>
      </w:pPr>
      <w:r>
        <w:rPr>
          <w:noProof/>
          <w:lang w:val="es-ES_tradnl" w:eastAsia="es-ES_trad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699135</wp:posOffset>
            </wp:positionV>
            <wp:extent cx="5053330" cy="3534410"/>
            <wp:effectExtent l="0" t="0" r="127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9-05-23 a las 13.14.4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33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54C1">
        <w:t xml:space="preserve">Observa aquesta imatge d’un ecosistema </w:t>
      </w:r>
      <w:r w:rsidR="00197099">
        <w:t>i</w:t>
      </w:r>
      <w:r>
        <w:t xml:space="preserve"> completa la taula</w:t>
      </w:r>
      <w:r w:rsidR="00197099">
        <w:t xml:space="preserve"> </w:t>
      </w:r>
      <w:r>
        <w:t>indicant</w:t>
      </w:r>
      <w:r w:rsidR="00197099">
        <w:t xml:space="preserve"> </w:t>
      </w:r>
      <w:r w:rsidR="00DE4763">
        <w:t xml:space="preserve">quins són </w:t>
      </w:r>
      <w:r w:rsidR="00197099">
        <w:t>els factors biòtics i els abiòtics</w:t>
      </w:r>
    </w:p>
    <w:tbl>
      <w:tblPr>
        <w:tblStyle w:val="Tablaconcuadrcula"/>
        <w:tblpPr w:leftFromText="141" w:rightFromText="141" w:vertAnchor="text" w:horzAnchor="page" w:tblpX="1810" w:tblpY="6232"/>
        <w:tblW w:w="0" w:type="auto"/>
        <w:tblLook w:val="04A0"/>
      </w:tblPr>
      <w:tblGrid>
        <w:gridCol w:w="4319"/>
        <w:gridCol w:w="4319"/>
      </w:tblGrid>
      <w:tr w:rsidR="00551215">
        <w:tc>
          <w:tcPr>
            <w:tcW w:w="4319" w:type="dxa"/>
          </w:tcPr>
          <w:p w:rsidR="00551215" w:rsidRPr="00551215" w:rsidRDefault="00551215" w:rsidP="00505412">
            <w:pPr>
              <w:spacing w:line="276" w:lineRule="auto"/>
              <w:jc w:val="center"/>
              <w:rPr>
                <w:b/>
              </w:rPr>
            </w:pPr>
            <w:r w:rsidRPr="00551215">
              <w:rPr>
                <w:b/>
              </w:rPr>
              <w:t>Factors biòtics</w:t>
            </w:r>
            <w:r w:rsidR="00505412">
              <w:rPr>
                <w:b/>
              </w:rPr>
              <w:t xml:space="preserve"> (éssers vius)</w:t>
            </w:r>
          </w:p>
        </w:tc>
        <w:tc>
          <w:tcPr>
            <w:tcW w:w="4319" w:type="dxa"/>
          </w:tcPr>
          <w:p w:rsidR="00551215" w:rsidRPr="00551215" w:rsidRDefault="00551215" w:rsidP="00551215">
            <w:pPr>
              <w:spacing w:line="276" w:lineRule="auto"/>
              <w:jc w:val="center"/>
              <w:rPr>
                <w:b/>
              </w:rPr>
            </w:pPr>
            <w:r w:rsidRPr="00551215">
              <w:rPr>
                <w:b/>
              </w:rPr>
              <w:t>Factors abiòtics</w:t>
            </w:r>
            <w:r w:rsidR="00505412">
              <w:rPr>
                <w:b/>
              </w:rPr>
              <w:t xml:space="preserve"> (medi físic)</w:t>
            </w:r>
          </w:p>
        </w:tc>
      </w:tr>
      <w:tr w:rsidR="00551215">
        <w:tc>
          <w:tcPr>
            <w:tcW w:w="4319" w:type="dxa"/>
          </w:tcPr>
          <w:p w:rsidR="00551215" w:rsidRDefault="00551215" w:rsidP="00551215">
            <w:pPr>
              <w:spacing w:line="276" w:lineRule="auto"/>
              <w:jc w:val="both"/>
            </w:pPr>
          </w:p>
        </w:tc>
        <w:tc>
          <w:tcPr>
            <w:tcW w:w="4319" w:type="dxa"/>
          </w:tcPr>
          <w:p w:rsidR="00551215" w:rsidRDefault="00551215" w:rsidP="00551215">
            <w:pPr>
              <w:spacing w:line="276" w:lineRule="auto"/>
              <w:jc w:val="both"/>
            </w:pPr>
          </w:p>
        </w:tc>
      </w:tr>
      <w:tr w:rsidR="00551215">
        <w:tc>
          <w:tcPr>
            <w:tcW w:w="4319" w:type="dxa"/>
          </w:tcPr>
          <w:p w:rsidR="00551215" w:rsidRDefault="00551215" w:rsidP="00551215">
            <w:pPr>
              <w:spacing w:line="276" w:lineRule="auto"/>
              <w:jc w:val="both"/>
            </w:pPr>
          </w:p>
        </w:tc>
        <w:tc>
          <w:tcPr>
            <w:tcW w:w="4319" w:type="dxa"/>
          </w:tcPr>
          <w:p w:rsidR="00551215" w:rsidRDefault="00551215" w:rsidP="00551215">
            <w:pPr>
              <w:spacing w:line="276" w:lineRule="auto"/>
              <w:jc w:val="both"/>
            </w:pPr>
          </w:p>
        </w:tc>
      </w:tr>
      <w:tr w:rsidR="00551215">
        <w:tc>
          <w:tcPr>
            <w:tcW w:w="4319" w:type="dxa"/>
          </w:tcPr>
          <w:p w:rsidR="00551215" w:rsidRDefault="00551215" w:rsidP="00551215">
            <w:pPr>
              <w:spacing w:line="276" w:lineRule="auto"/>
              <w:jc w:val="both"/>
            </w:pPr>
          </w:p>
        </w:tc>
        <w:tc>
          <w:tcPr>
            <w:tcW w:w="4319" w:type="dxa"/>
          </w:tcPr>
          <w:p w:rsidR="00551215" w:rsidRDefault="00551215" w:rsidP="00551215">
            <w:pPr>
              <w:spacing w:line="276" w:lineRule="auto"/>
              <w:jc w:val="both"/>
            </w:pPr>
          </w:p>
        </w:tc>
      </w:tr>
      <w:tr w:rsidR="00551215">
        <w:tc>
          <w:tcPr>
            <w:tcW w:w="4319" w:type="dxa"/>
          </w:tcPr>
          <w:p w:rsidR="00551215" w:rsidRDefault="00551215" w:rsidP="00551215">
            <w:pPr>
              <w:spacing w:line="276" w:lineRule="auto"/>
              <w:jc w:val="both"/>
            </w:pPr>
          </w:p>
        </w:tc>
        <w:tc>
          <w:tcPr>
            <w:tcW w:w="4319" w:type="dxa"/>
          </w:tcPr>
          <w:p w:rsidR="00551215" w:rsidRDefault="00551215" w:rsidP="00551215">
            <w:pPr>
              <w:spacing w:line="276" w:lineRule="auto"/>
              <w:jc w:val="both"/>
            </w:pPr>
          </w:p>
        </w:tc>
      </w:tr>
      <w:tr w:rsidR="00551215">
        <w:tc>
          <w:tcPr>
            <w:tcW w:w="4319" w:type="dxa"/>
          </w:tcPr>
          <w:p w:rsidR="00551215" w:rsidRDefault="00551215" w:rsidP="00551215">
            <w:pPr>
              <w:spacing w:line="276" w:lineRule="auto"/>
              <w:jc w:val="both"/>
            </w:pPr>
          </w:p>
        </w:tc>
        <w:tc>
          <w:tcPr>
            <w:tcW w:w="4319" w:type="dxa"/>
          </w:tcPr>
          <w:p w:rsidR="00551215" w:rsidRDefault="00551215" w:rsidP="00551215">
            <w:pPr>
              <w:spacing w:line="276" w:lineRule="auto"/>
              <w:jc w:val="both"/>
            </w:pPr>
          </w:p>
        </w:tc>
      </w:tr>
      <w:tr w:rsidR="00551215">
        <w:tc>
          <w:tcPr>
            <w:tcW w:w="4319" w:type="dxa"/>
          </w:tcPr>
          <w:p w:rsidR="00551215" w:rsidRDefault="00551215" w:rsidP="00551215">
            <w:pPr>
              <w:spacing w:line="276" w:lineRule="auto"/>
              <w:jc w:val="both"/>
            </w:pPr>
          </w:p>
        </w:tc>
        <w:tc>
          <w:tcPr>
            <w:tcW w:w="4319" w:type="dxa"/>
          </w:tcPr>
          <w:p w:rsidR="00551215" w:rsidRDefault="00551215" w:rsidP="00551215">
            <w:pPr>
              <w:spacing w:line="276" w:lineRule="auto"/>
              <w:jc w:val="both"/>
            </w:pPr>
          </w:p>
        </w:tc>
      </w:tr>
      <w:tr w:rsidR="00551215">
        <w:tc>
          <w:tcPr>
            <w:tcW w:w="4319" w:type="dxa"/>
          </w:tcPr>
          <w:p w:rsidR="00551215" w:rsidRDefault="00551215" w:rsidP="00551215">
            <w:pPr>
              <w:spacing w:line="276" w:lineRule="auto"/>
              <w:jc w:val="both"/>
            </w:pPr>
          </w:p>
        </w:tc>
        <w:tc>
          <w:tcPr>
            <w:tcW w:w="4319" w:type="dxa"/>
          </w:tcPr>
          <w:p w:rsidR="00551215" w:rsidRDefault="00551215" w:rsidP="00551215">
            <w:pPr>
              <w:spacing w:line="276" w:lineRule="auto"/>
              <w:jc w:val="both"/>
            </w:pPr>
          </w:p>
        </w:tc>
      </w:tr>
    </w:tbl>
    <w:p w:rsidR="00551215" w:rsidRDefault="00551215" w:rsidP="00B1523B">
      <w:pPr>
        <w:spacing w:line="276" w:lineRule="auto"/>
        <w:jc w:val="both"/>
      </w:pPr>
    </w:p>
    <w:p w:rsidR="00551215" w:rsidRDefault="00452B15" w:rsidP="00551215">
      <w:pPr>
        <w:tabs>
          <w:tab w:val="left" w:pos="1520"/>
        </w:tabs>
      </w:pPr>
      <w:r>
        <w:t xml:space="preserve">Activitat 2 : Completa </w:t>
      </w:r>
      <w:r w:rsidR="00551215">
        <w:tab/>
      </w:r>
    </w:p>
    <w:p w:rsidR="00551215" w:rsidRDefault="00551215" w:rsidP="00551215">
      <w:pPr>
        <w:tabs>
          <w:tab w:val="left" w:pos="1520"/>
        </w:tabs>
      </w:pPr>
    </w:p>
    <w:p w:rsidR="00452B15" w:rsidRPr="00AD31BC" w:rsidRDefault="00452B15" w:rsidP="00505412">
      <w:pPr>
        <w:spacing w:line="276" w:lineRule="auto"/>
        <w:jc w:val="both"/>
      </w:pPr>
      <w:r w:rsidRPr="00AD31BC">
        <w:t xml:space="preserve">Un ecosistema és el conjunt format pels </w:t>
      </w:r>
      <w:r>
        <w:t>...............................</w:t>
      </w:r>
      <w:r w:rsidRPr="00AD31BC">
        <w:t xml:space="preserve">i el </w:t>
      </w:r>
      <w:r>
        <w:t>........................</w:t>
      </w:r>
      <w:r w:rsidRPr="00AD31BC">
        <w:t xml:space="preserve"> que els envolta. Els éssers vius d’un ecosistema es relacionen entre si i també </w:t>
      </w:r>
      <w:r>
        <w:t>amb el ...........................</w:t>
      </w:r>
    </w:p>
    <w:p w:rsidR="00551215" w:rsidRDefault="00452B15" w:rsidP="00521E99">
      <w:pPr>
        <w:pStyle w:val="NormalWeb"/>
        <w:spacing w:line="276" w:lineRule="auto"/>
        <w:jc w:val="both"/>
        <w:rPr>
          <w:rFonts w:asciiTheme="minorHAnsi" w:hAnsiTheme="minorHAnsi"/>
          <w:sz w:val="24"/>
          <w:szCs w:val="24"/>
          <w:lang w:val="ca-ES"/>
        </w:rPr>
      </w:pPr>
      <w:r>
        <w:rPr>
          <w:rFonts w:asciiTheme="minorHAnsi" w:hAnsiTheme="minorHAnsi"/>
          <w:sz w:val="24"/>
          <w:szCs w:val="24"/>
          <w:lang w:val="ca-ES"/>
        </w:rPr>
        <w:t>El medi determina els ........................................</w:t>
      </w:r>
      <w:r w:rsidRPr="00AD31BC">
        <w:rPr>
          <w:rFonts w:asciiTheme="minorHAnsi" w:hAnsiTheme="minorHAnsi"/>
          <w:sz w:val="24"/>
          <w:szCs w:val="24"/>
          <w:lang w:val="ca-ES"/>
        </w:rPr>
        <w:t xml:space="preserve"> que poden viure en l’ecosistema de la mateixa manera que els éssers vius poden modificar el </w:t>
      </w:r>
      <w:r>
        <w:rPr>
          <w:rFonts w:asciiTheme="minorHAnsi" w:hAnsiTheme="minorHAnsi"/>
          <w:sz w:val="24"/>
          <w:szCs w:val="24"/>
          <w:lang w:val="ca-ES"/>
        </w:rPr>
        <w:t>.......................</w:t>
      </w:r>
      <w:r w:rsidRPr="00AD31BC">
        <w:rPr>
          <w:rFonts w:asciiTheme="minorHAnsi" w:hAnsiTheme="minorHAnsi"/>
          <w:sz w:val="24"/>
          <w:szCs w:val="24"/>
          <w:lang w:val="ca-ES"/>
        </w:rPr>
        <w:t xml:space="preserve"> en què viuen. </w:t>
      </w:r>
    </w:p>
    <w:p w:rsidR="00521E99" w:rsidRPr="00521E99" w:rsidRDefault="00521E99" w:rsidP="00521E99">
      <w:pPr>
        <w:pStyle w:val="NormalWeb"/>
        <w:spacing w:line="276" w:lineRule="auto"/>
        <w:jc w:val="both"/>
        <w:rPr>
          <w:rFonts w:asciiTheme="minorHAnsi" w:hAnsiTheme="minorHAnsi"/>
          <w:lang w:val="ca-ES"/>
        </w:rPr>
      </w:pPr>
    </w:p>
    <w:p w:rsidR="00551215" w:rsidRDefault="00452B15" w:rsidP="00551215">
      <w:pPr>
        <w:tabs>
          <w:tab w:val="left" w:pos="1520"/>
        </w:tabs>
      </w:pPr>
      <w:r>
        <w:t>Activitat 3: Subratlla al text els factors biòtics de blau i els abiòtics de roig</w:t>
      </w:r>
    </w:p>
    <w:p w:rsidR="00452B15" w:rsidRDefault="00452B15" w:rsidP="00551215">
      <w:pPr>
        <w:tabs>
          <w:tab w:val="left" w:pos="1520"/>
        </w:tabs>
      </w:pPr>
    </w:p>
    <w:p w:rsidR="00452B15" w:rsidRPr="00452B15" w:rsidRDefault="00452B15" w:rsidP="00452B15">
      <w:pPr>
        <w:tabs>
          <w:tab w:val="left" w:pos="1520"/>
        </w:tabs>
        <w:spacing w:line="276" w:lineRule="auto"/>
        <w:jc w:val="both"/>
      </w:pPr>
      <w:r w:rsidRPr="00452B15">
        <w:t xml:space="preserve">Al bosc caducifoli   el clima és humit. La temperatura mitjana dels mesos freds varia entre els -5 y 5ºC i en els mesos de més calor la mitjana és de 20 a 25ºC. </w:t>
      </w:r>
    </w:p>
    <w:p w:rsidR="00452B15" w:rsidRPr="00452B15" w:rsidRDefault="00452B15" w:rsidP="00452B15">
      <w:pPr>
        <w:tabs>
          <w:tab w:val="left" w:pos="1520"/>
        </w:tabs>
        <w:spacing w:line="276" w:lineRule="auto"/>
        <w:jc w:val="both"/>
      </w:pPr>
      <w:r w:rsidRPr="00452B15">
        <w:t>Les precipitacions son bastant abundants, de 200 a 1.500 mm anuals i la humitat és alta durant tot l'any.</w:t>
      </w:r>
    </w:p>
    <w:p w:rsidR="00452B15" w:rsidRPr="00452B15" w:rsidRDefault="00452B15" w:rsidP="00452B15">
      <w:pPr>
        <w:tabs>
          <w:tab w:val="left" w:pos="1520"/>
        </w:tabs>
        <w:spacing w:line="276" w:lineRule="auto"/>
        <w:jc w:val="both"/>
      </w:pPr>
      <w:r w:rsidRPr="00452B15">
        <w:rPr>
          <w:bCs/>
        </w:rPr>
        <w:t xml:space="preserve">Entre els éssers vius trobem productors </w:t>
      </w:r>
      <w:r w:rsidRPr="00452B15">
        <w:t>com ara els castanyers, els noguers o els  roures. Consumidors primaris com ratolins i cérvols, entre altres, ja que en aquests boscos tenen l'aliment que necessiten i el clima es adequat. </w:t>
      </w:r>
    </w:p>
    <w:p w:rsidR="00452B15" w:rsidRPr="00452B15" w:rsidRDefault="00452B15" w:rsidP="00452B15">
      <w:pPr>
        <w:tabs>
          <w:tab w:val="left" w:pos="1520"/>
        </w:tabs>
        <w:spacing w:line="276" w:lineRule="auto"/>
        <w:jc w:val="both"/>
      </w:pPr>
      <w:r w:rsidRPr="00452B15">
        <w:t xml:space="preserve">També consumidors secundaris com  l'ós,  la guineu i el linx i descomponedors com bacteris, musgos i bolets. </w:t>
      </w:r>
    </w:p>
    <w:p w:rsidR="00452B15" w:rsidRPr="00452B15" w:rsidRDefault="00452B15" w:rsidP="00452B15">
      <w:pPr>
        <w:tabs>
          <w:tab w:val="left" w:pos="1520"/>
        </w:tabs>
        <w:jc w:val="both"/>
      </w:pPr>
    </w:p>
    <w:p w:rsidR="00452B15" w:rsidRPr="00452B15" w:rsidRDefault="00452B15" w:rsidP="00452B15">
      <w:pPr>
        <w:tabs>
          <w:tab w:val="left" w:pos="1520"/>
        </w:tabs>
        <w:jc w:val="both"/>
      </w:pPr>
    </w:p>
    <w:p w:rsidR="00197099" w:rsidRDefault="0055141A" w:rsidP="00B1523B">
      <w:pPr>
        <w:spacing w:line="276" w:lineRule="auto"/>
        <w:jc w:val="both"/>
        <w:rPr>
          <w:b/>
        </w:rPr>
      </w:pPr>
      <w:r w:rsidRPr="0055141A">
        <w:rPr>
          <w:b/>
        </w:rPr>
        <w:t>Els éssers vius es relacionen</w:t>
      </w:r>
    </w:p>
    <w:p w:rsidR="0055141A" w:rsidRDefault="0055141A" w:rsidP="00B1523B">
      <w:pPr>
        <w:spacing w:line="276" w:lineRule="auto"/>
        <w:jc w:val="both"/>
        <w:rPr>
          <w:b/>
        </w:rPr>
      </w:pPr>
    </w:p>
    <w:p w:rsidR="0055141A" w:rsidRPr="00521E99" w:rsidRDefault="0055141A" w:rsidP="00B1523B">
      <w:pPr>
        <w:spacing w:line="276" w:lineRule="auto"/>
        <w:jc w:val="both"/>
        <w:rPr>
          <w:u w:val="single"/>
        </w:rPr>
      </w:pPr>
      <w:r>
        <w:t xml:space="preserve">En tots els ecosistemes els éssers vius es relacionen entre ells. Es relacionen amb éssers vius </w:t>
      </w:r>
      <w:r w:rsidRPr="00521E99">
        <w:rPr>
          <w:u w:val="single"/>
        </w:rPr>
        <w:t xml:space="preserve">de la mateixa espècie o d’espècies diferents. </w:t>
      </w:r>
    </w:p>
    <w:p w:rsidR="0055141A" w:rsidRPr="00521E99" w:rsidRDefault="0055141A" w:rsidP="00B1523B">
      <w:pPr>
        <w:spacing w:line="276" w:lineRule="auto"/>
        <w:jc w:val="both"/>
        <w:rPr>
          <w:u w:val="single"/>
        </w:rPr>
      </w:pPr>
    </w:p>
    <w:p w:rsidR="0055141A" w:rsidRDefault="0055141A" w:rsidP="00B1523B">
      <w:pPr>
        <w:spacing w:line="276" w:lineRule="auto"/>
        <w:jc w:val="both"/>
      </w:pPr>
      <w:r>
        <w:t>Una de les formes de relació entre organismes als ecosistemes són les CADENES I XARXES TRÒFIQUES.</w:t>
      </w:r>
    </w:p>
    <w:p w:rsidR="0055141A" w:rsidRDefault="0055141A" w:rsidP="00B1523B">
      <w:pPr>
        <w:spacing w:line="276" w:lineRule="auto"/>
        <w:jc w:val="both"/>
      </w:pPr>
    </w:p>
    <w:p w:rsidR="0055141A" w:rsidRDefault="0055141A" w:rsidP="00B1523B">
      <w:pPr>
        <w:spacing w:line="276" w:lineRule="auto"/>
        <w:jc w:val="both"/>
      </w:pPr>
      <w:r>
        <w:t xml:space="preserve">Les cadenes i xarxes tròfiques s’estableixen quan uns organismes es mengen a altres per a poder sobreviure. De manera que la supervivència d’uns depèn d’altres. </w:t>
      </w:r>
    </w:p>
    <w:p w:rsidR="00521E99" w:rsidRDefault="00E51DB0" w:rsidP="00B1523B">
      <w:pPr>
        <w:spacing w:line="276" w:lineRule="auto"/>
        <w:jc w:val="both"/>
      </w:pPr>
      <w:r>
        <w:rPr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173355</wp:posOffset>
            </wp:positionV>
            <wp:extent cx="4429125" cy="2004695"/>
            <wp:effectExtent l="0" t="0" r="0" b="190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ena trófica borja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992" t="7761"/>
                    <a:stretch/>
                  </pic:blipFill>
                  <pic:spPr bwMode="auto">
                    <a:xfrm>
                      <a:off x="0" y="0"/>
                      <a:ext cx="4429125" cy="2004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5141A" w:rsidRDefault="0055141A" w:rsidP="00B1523B">
      <w:pPr>
        <w:spacing w:line="276" w:lineRule="auto"/>
        <w:jc w:val="both"/>
      </w:pPr>
    </w:p>
    <w:p w:rsidR="0055141A" w:rsidRDefault="0055141A" w:rsidP="0055141A">
      <w:pPr>
        <w:pStyle w:val="Prrafodelista"/>
        <w:numPr>
          <w:ilvl w:val="0"/>
          <w:numId w:val="3"/>
        </w:numPr>
        <w:spacing w:line="276" w:lineRule="auto"/>
        <w:jc w:val="both"/>
      </w:pPr>
      <w:r w:rsidRPr="0055141A">
        <w:t xml:space="preserve">El primer nivell de la cadena és un ésser </w:t>
      </w:r>
      <w:r w:rsidRPr="0055141A">
        <w:rPr>
          <w:b/>
        </w:rPr>
        <w:t>PRODUCTOR</w:t>
      </w:r>
      <w:r w:rsidR="00F56132">
        <w:t xml:space="preserve"> d’aliments (alga o planta) que capta l’energia del sol.</w:t>
      </w:r>
    </w:p>
    <w:p w:rsidR="0055141A" w:rsidRDefault="0055141A" w:rsidP="0055141A">
      <w:pPr>
        <w:pStyle w:val="Prrafodelista"/>
        <w:numPr>
          <w:ilvl w:val="0"/>
          <w:numId w:val="3"/>
        </w:numPr>
        <w:spacing w:line="276" w:lineRule="auto"/>
        <w:jc w:val="both"/>
      </w:pPr>
      <w:r w:rsidRPr="0055141A">
        <w:t xml:space="preserve">Als nivells intermedis hi ha els </w:t>
      </w:r>
      <w:r w:rsidRPr="0055141A">
        <w:rPr>
          <w:b/>
        </w:rPr>
        <w:t>CONSUMIDORS</w:t>
      </w:r>
      <w:r w:rsidRPr="0055141A">
        <w:t xml:space="preserve"> d’aliments primaris si s’alimenten de plantes i consumidors d’aliments secundaris si ho fan d’altres animals. </w:t>
      </w:r>
    </w:p>
    <w:p w:rsidR="0055141A" w:rsidRPr="0055141A" w:rsidRDefault="0055141A" w:rsidP="0055141A">
      <w:pPr>
        <w:pStyle w:val="Prrafodelista"/>
        <w:numPr>
          <w:ilvl w:val="0"/>
          <w:numId w:val="3"/>
        </w:numPr>
        <w:spacing w:line="276" w:lineRule="auto"/>
        <w:jc w:val="both"/>
      </w:pPr>
      <w:r w:rsidRPr="0055141A">
        <w:t xml:space="preserve">Al tercer nivell hi ha les </w:t>
      </w:r>
      <w:r w:rsidRPr="0055141A">
        <w:rPr>
          <w:b/>
        </w:rPr>
        <w:t>DESCOMPONEDORS</w:t>
      </w:r>
      <w:r w:rsidRPr="0055141A">
        <w:t>, que transformen les restes en sals minerals que serviran d’aliments als productors.</w:t>
      </w:r>
    </w:p>
    <w:p w:rsidR="00521E99" w:rsidRDefault="00521E99" w:rsidP="0055141A">
      <w:pPr>
        <w:spacing w:line="360" w:lineRule="auto"/>
        <w:jc w:val="both"/>
      </w:pPr>
    </w:p>
    <w:p w:rsidR="00521E99" w:rsidRDefault="00521E99" w:rsidP="00521E99"/>
    <w:p w:rsidR="00F56132" w:rsidRDefault="00505412" w:rsidP="00521E99">
      <w:r>
        <w:rPr>
          <w:noProof/>
          <w:lang w:val="es-ES_tradnl" w:eastAsia="es-ES_tradn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398780</wp:posOffset>
            </wp:positionV>
            <wp:extent cx="5333365" cy="3369945"/>
            <wp:effectExtent l="0" t="0" r="635" b="825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9-05-23 a las 13.14.48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1165" b="10716"/>
                    <a:stretch/>
                  </pic:blipFill>
                  <pic:spPr bwMode="auto">
                    <a:xfrm>
                      <a:off x="0" y="0"/>
                      <a:ext cx="5333365" cy="3369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21E99">
        <w:t xml:space="preserve">Activitat 4: Observa la imatge i completa l’esquema </w:t>
      </w:r>
      <w:r>
        <w:t>per elaborar una cadena tròfica completa</w:t>
      </w:r>
    </w:p>
    <w:p w:rsidR="00F56132" w:rsidRPr="00F56132" w:rsidRDefault="00F56132" w:rsidP="00F56132"/>
    <w:p w:rsidR="00F56132" w:rsidRPr="00F56132" w:rsidRDefault="00F56132" w:rsidP="00F56132">
      <w:r>
        <w:rPr>
          <w:noProof/>
          <w:lang w:val="es-ES_tradnl" w:eastAsia="es-ES_trad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78105</wp:posOffset>
            </wp:positionV>
            <wp:extent cx="4927600" cy="333375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9-05-24 a las 11.58.09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t="8309" r="212"/>
                    <a:stretch/>
                  </pic:blipFill>
                  <pic:spPr bwMode="auto">
                    <a:xfrm>
                      <a:off x="0" y="0"/>
                      <a:ext cx="4927600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56132" w:rsidRPr="00F56132" w:rsidRDefault="00F56132" w:rsidP="00F56132"/>
    <w:p w:rsidR="00F56132" w:rsidRPr="00F56132" w:rsidRDefault="00F56132" w:rsidP="00F56132"/>
    <w:p w:rsidR="00F56132" w:rsidRPr="00F56132" w:rsidRDefault="00F56132" w:rsidP="00F56132"/>
    <w:p w:rsidR="00F56132" w:rsidRPr="00F56132" w:rsidRDefault="00F56132" w:rsidP="00F56132"/>
    <w:p w:rsidR="00F56132" w:rsidRPr="00F56132" w:rsidRDefault="00F56132" w:rsidP="00F56132"/>
    <w:p w:rsidR="00F56132" w:rsidRPr="00F56132" w:rsidRDefault="00F56132" w:rsidP="00F56132"/>
    <w:p w:rsidR="00F56132" w:rsidRPr="00F56132" w:rsidRDefault="00F56132" w:rsidP="00F56132"/>
    <w:p w:rsidR="00F56132" w:rsidRPr="00F56132" w:rsidRDefault="00F56132" w:rsidP="00F56132"/>
    <w:p w:rsidR="00F56132" w:rsidRPr="00F56132" w:rsidRDefault="00F56132" w:rsidP="00F56132"/>
    <w:p w:rsidR="00F56132" w:rsidRPr="00F56132" w:rsidRDefault="00F56132" w:rsidP="00F56132"/>
    <w:p w:rsidR="00F56132" w:rsidRPr="00F56132" w:rsidRDefault="00F56132" w:rsidP="00F56132"/>
    <w:p w:rsidR="00F56132" w:rsidRPr="00F56132" w:rsidRDefault="00F56132" w:rsidP="00F56132"/>
    <w:p w:rsidR="00F56132" w:rsidRPr="00F56132" w:rsidRDefault="00F56132" w:rsidP="00F56132"/>
    <w:p w:rsidR="00F56132" w:rsidRPr="00F56132" w:rsidRDefault="00F56132" w:rsidP="00F56132"/>
    <w:p w:rsidR="00F56132" w:rsidRPr="00F56132" w:rsidRDefault="00F56132" w:rsidP="00F56132"/>
    <w:p w:rsidR="00F56132" w:rsidRDefault="00F56132" w:rsidP="00F56132">
      <w:r>
        <w:t xml:space="preserve">Activitat 5: </w:t>
      </w:r>
      <w:bookmarkStart w:id="0" w:name="_GoBack"/>
      <w:r>
        <w:t>Relaciona els diferents components d’una cadena tròfica amb la seua funció.</w:t>
      </w:r>
    </w:p>
    <w:p w:rsidR="00F56132" w:rsidRDefault="00F56132" w:rsidP="00F56132"/>
    <w:tbl>
      <w:tblPr>
        <w:tblStyle w:val="Tablaconcuadrcula"/>
        <w:tblW w:w="6912" w:type="dxa"/>
        <w:jc w:val="center"/>
        <w:tblLook w:val="04A0"/>
      </w:tblPr>
      <w:tblGrid>
        <w:gridCol w:w="2879"/>
        <w:gridCol w:w="349"/>
        <w:gridCol w:w="3259"/>
        <w:gridCol w:w="425"/>
      </w:tblGrid>
      <w:tr w:rsidR="00F56132">
        <w:trPr>
          <w:jc w:val="center"/>
        </w:trPr>
        <w:tc>
          <w:tcPr>
            <w:tcW w:w="2879" w:type="dxa"/>
          </w:tcPr>
          <w:p w:rsidR="00F56132" w:rsidRDefault="00F56132" w:rsidP="00F56132">
            <w:pPr>
              <w:jc w:val="center"/>
            </w:pPr>
            <w:r>
              <w:t>ORGANISME</w:t>
            </w:r>
          </w:p>
        </w:tc>
        <w:tc>
          <w:tcPr>
            <w:tcW w:w="348" w:type="dxa"/>
          </w:tcPr>
          <w:p w:rsidR="00F56132" w:rsidRDefault="00F56132" w:rsidP="00F56132">
            <w:pPr>
              <w:jc w:val="center"/>
            </w:pPr>
          </w:p>
        </w:tc>
        <w:tc>
          <w:tcPr>
            <w:tcW w:w="3260" w:type="dxa"/>
          </w:tcPr>
          <w:p w:rsidR="00F56132" w:rsidRDefault="00F56132" w:rsidP="00F56132">
            <w:pPr>
              <w:jc w:val="center"/>
            </w:pPr>
            <w:r>
              <w:t>FUNCIÓ</w:t>
            </w:r>
          </w:p>
        </w:tc>
        <w:tc>
          <w:tcPr>
            <w:tcW w:w="425" w:type="dxa"/>
          </w:tcPr>
          <w:p w:rsidR="00F56132" w:rsidRDefault="00F56132" w:rsidP="00F56132"/>
        </w:tc>
      </w:tr>
      <w:tr w:rsidR="00F56132">
        <w:trPr>
          <w:jc w:val="center"/>
        </w:trPr>
        <w:tc>
          <w:tcPr>
            <w:tcW w:w="2879" w:type="dxa"/>
          </w:tcPr>
          <w:p w:rsidR="00F56132" w:rsidRDefault="00F56132" w:rsidP="00F56132">
            <w:pPr>
              <w:jc w:val="center"/>
            </w:pPr>
            <w:r w:rsidRPr="0055141A">
              <w:rPr>
                <w:b/>
              </w:rPr>
              <w:t>PRODUCTOR</w:t>
            </w:r>
          </w:p>
        </w:tc>
        <w:tc>
          <w:tcPr>
            <w:tcW w:w="348" w:type="dxa"/>
          </w:tcPr>
          <w:p w:rsidR="00F56132" w:rsidRDefault="00F56132" w:rsidP="00F56132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56132" w:rsidRDefault="00F56132" w:rsidP="00F56132">
            <w:pPr>
              <w:jc w:val="center"/>
            </w:pPr>
            <w:r>
              <w:t>És un herbívor. Es menja al productor</w:t>
            </w:r>
          </w:p>
        </w:tc>
        <w:tc>
          <w:tcPr>
            <w:tcW w:w="425" w:type="dxa"/>
          </w:tcPr>
          <w:p w:rsidR="00F56132" w:rsidRDefault="00F56132" w:rsidP="00F56132"/>
        </w:tc>
      </w:tr>
      <w:tr w:rsidR="00F56132">
        <w:trPr>
          <w:jc w:val="center"/>
        </w:trPr>
        <w:tc>
          <w:tcPr>
            <w:tcW w:w="2879" w:type="dxa"/>
          </w:tcPr>
          <w:p w:rsidR="00F56132" w:rsidRDefault="00F56132" w:rsidP="00F56132">
            <w:pPr>
              <w:jc w:val="center"/>
            </w:pPr>
            <w:r w:rsidRPr="0055141A">
              <w:rPr>
                <w:b/>
              </w:rPr>
              <w:t>CONSUMIDOR</w:t>
            </w:r>
            <w:r>
              <w:rPr>
                <w:b/>
              </w:rPr>
              <w:t xml:space="preserve"> 2º</w:t>
            </w:r>
          </w:p>
        </w:tc>
        <w:tc>
          <w:tcPr>
            <w:tcW w:w="348" w:type="dxa"/>
          </w:tcPr>
          <w:p w:rsidR="00F56132" w:rsidRDefault="00F56132" w:rsidP="00F56132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56132" w:rsidRDefault="00F56132" w:rsidP="00F56132">
            <w:pPr>
              <w:jc w:val="center"/>
            </w:pPr>
            <w:r>
              <w:t>Capta l’energia del sol</w:t>
            </w:r>
          </w:p>
        </w:tc>
        <w:tc>
          <w:tcPr>
            <w:tcW w:w="425" w:type="dxa"/>
          </w:tcPr>
          <w:p w:rsidR="00F56132" w:rsidRDefault="00F56132" w:rsidP="00F56132"/>
        </w:tc>
      </w:tr>
      <w:tr w:rsidR="00F56132">
        <w:trPr>
          <w:jc w:val="center"/>
        </w:trPr>
        <w:tc>
          <w:tcPr>
            <w:tcW w:w="2879" w:type="dxa"/>
          </w:tcPr>
          <w:p w:rsidR="00F56132" w:rsidRDefault="00F56132" w:rsidP="00F56132">
            <w:pPr>
              <w:jc w:val="center"/>
            </w:pPr>
            <w:r w:rsidRPr="0055141A">
              <w:rPr>
                <w:b/>
              </w:rPr>
              <w:t>CONSUMIDORS</w:t>
            </w:r>
            <w:r>
              <w:rPr>
                <w:b/>
              </w:rPr>
              <w:t xml:space="preserve"> 1º</w:t>
            </w:r>
          </w:p>
        </w:tc>
        <w:tc>
          <w:tcPr>
            <w:tcW w:w="348" w:type="dxa"/>
          </w:tcPr>
          <w:p w:rsidR="00F56132" w:rsidRDefault="00F56132" w:rsidP="00F56132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56132" w:rsidRDefault="00F56132" w:rsidP="00F56132">
            <w:pPr>
              <w:jc w:val="center"/>
            </w:pPr>
            <w:r>
              <w:t>És un carnívor. Es menja al consumidor 1º</w:t>
            </w:r>
          </w:p>
        </w:tc>
        <w:tc>
          <w:tcPr>
            <w:tcW w:w="425" w:type="dxa"/>
          </w:tcPr>
          <w:p w:rsidR="00F56132" w:rsidRDefault="00F56132" w:rsidP="00F56132"/>
        </w:tc>
      </w:tr>
      <w:tr w:rsidR="00F56132">
        <w:trPr>
          <w:jc w:val="center"/>
        </w:trPr>
        <w:tc>
          <w:tcPr>
            <w:tcW w:w="2879" w:type="dxa"/>
          </w:tcPr>
          <w:p w:rsidR="00F56132" w:rsidRDefault="00F56132" w:rsidP="00F56132">
            <w:pPr>
              <w:jc w:val="center"/>
            </w:pPr>
            <w:r w:rsidRPr="0055141A">
              <w:rPr>
                <w:b/>
              </w:rPr>
              <w:t>DESCOMPONEDORS</w:t>
            </w:r>
          </w:p>
        </w:tc>
        <w:tc>
          <w:tcPr>
            <w:tcW w:w="348" w:type="dxa"/>
          </w:tcPr>
          <w:p w:rsidR="00F56132" w:rsidRDefault="00F56132" w:rsidP="00F56132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56132" w:rsidRDefault="00F56132" w:rsidP="00F56132">
            <w:pPr>
              <w:jc w:val="center"/>
            </w:pPr>
            <w:r>
              <w:t xml:space="preserve">Transformen els restes en aliment per als productors. </w:t>
            </w:r>
          </w:p>
        </w:tc>
        <w:tc>
          <w:tcPr>
            <w:tcW w:w="425" w:type="dxa"/>
          </w:tcPr>
          <w:p w:rsidR="00F56132" w:rsidRDefault="00F56132" w:rsidP="00F56132"/>
        </w:tc>
      </w:tr>
    </w:tbl>
    <w:p w:rsidR="00F56132" w:rsidRDefault="00F56132" w:rsidP="00F56132"/>
    <w:bookmarkEnd w:id="0"/>
    <w:p w:rsidR="0055141A" w:rsidRPr="00F56132" w:rsidRDefault="0055141A" w:rsidP="00F56132"/>
    <w:sectPr w:rsidR="0055141A" w:rsidRPr="00F56132" w:rsidSect="00F501D6"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2000300000000000000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23E66" w:rsidRDefault="00B23E66">
    <w:pPr>
      <w:pStyle w:val="Piedepgina"/>
    </w:pPr>
    <w:r>
      <w:rPr>
        <w:rFonts w:ascii="Lucida Grande" w:hAnsi="Lucida Grande" w:cs="Lucida Grande"/>
        <w:color w:val="000000"/>
      </w:rPr>
      <w:t xml:space="preserve">Autora: </w:t>
    </w:r>
    <w:r w:rsidRPr="007E5324">
      <w:rPr>
        <w:rFonts w:ascii="Lucida Grande" w:hAnsi="Lucida Grande" w:cs="Lucida Grande"/>
        <w:color w:val="000000"/>
      </w:rPr>
      <w:t>Gemma Quizá</w:t>
    </w: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A7B4FE4"/>
    <w:multiLevelType w:val="multilevel"/>
    <w:tmpl w:val="630A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70BE6"/>
    <w:multiLevelType w:val="hybridMultilevel"/>
    <w:tmpl w:val="662E7B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94D87"/>
    <w:multiLevelType w:val="hybridMultilevel"/>
    <w:tmpl w:val="33F80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84B31"/>
    <w:multiLevelType w:val="hybridMultilevel"/>
    <w:tmpl w:val="D674A59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FELayout/>
  </w:compat>
  <w:rsids>
    <w:rsidRoot w:val="00B27D72"/>
    <w:rsid w:val="00197099"/>
    <w:rsid w:val="002654C1"/>
    <w:rsid w:val="003A1E7E"/>
    <w:rsid w:val="00452B15"/>
    <w:rsid w:val="00454B14"/>
    <w:rsid w:val="00505412"/>
    <w:rsid w:val="00521E99"/>
    <w:rsid w:val="00551215"/>
    <w:rsid w:val="0055141A"/>
    <w:rsid w:val="008F3C52"/>
    <w:rsid w:val="00932BBE"/>
    <w:rsid w:val="00AD31BC"/>
    <w:rsid w:val="00B1523B"/>
    <w:rsid w:val="00B23E66"/>
    <w:rsid w:val="00B27D72"/>
    <w:rsid w:val="00D56974"/>
    <w:rsid w:val="00DE4763"/>
    <w:rsid w:val="00E51DB0"/>
    <w:rsid w:val="00F501D6"/>
    <w:rsid w:val="00F56132"/>
    <w:rsid w:val="00FE401B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72"/>
    <w:rPr>
      <w:lang w:val="ca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B27D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31B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31B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1BC"/>
    <w:rPr>
      <w:rFonts w:ascii="Lucida Grande" w:hAnsi="Lucida Grande" w:cs="Lucida Grande"/>
      <w:sz w:val="18"/>
      <w:szCs w:val="18"/>
      <w:lang w:val="ca-ES"/>
    </w:rPr>
  </w:style>
  <w:style w:type="table" w:styleId="Tablaconcuadrcula">
    <w:name w:val="Table Grid"/>
    <w:basedOn w:val="Tablanormal"/>
    <w:uiPriority w:val="59"/>
    <w:rsid w:val="00551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23E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E66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23E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23E66"/>
    <w:rPr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72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7D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31B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31B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1BC"/>
    <w:rPr>
      <w:rFonts w:ascii="Lucida Grande" w:hAnsi="Lucida Grande" w:cs="Lucida Grande"/>
      <w:sz w:val="18"/>
      <w:szCs w:val="18"/>
      <w:lang w:val="ca-ES"/>
    </w:rPr>
  </w:style>
  <w:style w:type="table" w:styleId="Tablaconcuadrcula">
    <w:name w:val="Table Grid"/>
    <w:basedOn w:val="Tablanormal"/>
    <w:uiPriority w:val="59"/>
    <w:rsid w:val="00551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5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4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4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2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652</Words>
  <Characters>3293</Characters>
  <Application>Microsoft Word 12.1.0</Application>
  <DocSecurity>0</DocSecurity>
  <Lines>152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3924</CharactersWithSpaces>
  <SharedDoc>false</SharedDoc>
  <HyperlinkBase/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Quizá</dc:creator>
  <cp:keywords/>
  <dc:description/>
  <cp:lastModifiedBy>Mcarmen Perez</cp:lastModifiedBy>
  <cp:revision>13</cp:revision>
  <cp:lastPrinted>2019-09-20T14:55:00Z</cp:lastPrinted>
  <dcterms:created xsi:type="dcterms:W3CDTF">2019-05-17T10:47:00Z</dcterms:created>
  <dcterms:modified xsi:type="dcterms:W3CDTF">2019-09-20T20:07:00Z</dcterms:modified>
  <cp:category/>
</cp:coreProperties>
</file>